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F0029" w14:textId="5696810D" w:rsidR="00DA6EFA" w:rsidRPr="00D17735" w:rsidRDefault="006B7020" w:rsidP="00844155">
      <w:pPr>
        <w:spacing w:before="71" w:after="0" w:line="276" w:lineRule="auto"/>
        <w:ind w:left="159" w:right="1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14C" w:rsidRPr="008B5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B864BAA" w:rsidRPr="00D17735">
        <w:rPr>
          <w:rFonts w:ascii="Times New Roman" w:eastAsia="Times New Roman" w:hAnsi="Times New Roman" w:cs="Times New Roman"/>
          <w:b/>
          <w:sz w:val="24"/>
          <w:szCs w:val="24"/>
        </w:rPr>
        <w:t xml:space="preserve">REGULAMIN KONKURSU </w:t>
      </w:r>
      <w:r w:rsidR="0026695E" w:rsidRPr="00D17735">
        <w:rPr>
          <w:rFonts w:ascii="Times New Roman" w:eastAsia="Times New Roman" w:hAnsi="Times New Roman" w:cs="Times New Roman"/>
          <w:b/>
          <w:sz w:val="24"/>
          <w:szCs w:val="24"/>
        </w:rPr>
        <w:t>LITERACKIEGO</w:t>
      </w:r>
      <w:r w:rsidR="005B1A85">
        <w:rPr>
          <w:rFonts w:ascii="Times New Roman" w:eastAsia="Times New Roman" w:hAnsi="Times New Roman" w:cs="Times New Roman"/>
          <w:b/>
          <w:sz w:val="24"/>
          <w:szCs w:val="24"/>
        </w:rPr>
        <w:t xml:space="preserve"> IM. STEFANA ŻEROMSKIEGO</w:t>
      </w:r>
    </w:p>
    <w:p w14:paraId="66B2B04C" w14:textId="4557FB35" w:rsidR="00DA6EFA" w:rsidRPr="00E00FD7" w:rsidRDefault="0048535E" w:rsidP="00844155">
      <w:pPr>
        <w:spacing w:before="250" w:after="0" w:line="276" w:lineRule="auto"/>
        <w:ind w:left="157" w:right="1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 xml:space="preserve"> „Szkoła w nas”</w:t>
      </w:r>
      <w:r w:rsidR="00176E03" w:rsidRPr="00E00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342E" w:rsidRPr="00E00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E03" w:rsidRPr="00E00FD7">
        <w:rPr>
          <w:rFonts w:ascii="Times New Roman" w:eastAsia="Times New Roman" w:hAnsi="Times New Roman" w:cs="Times New Roman"/>
          <w:sz w:val="24"/>
          <w:szCs w:val="24"/>
        </w:rPr>
        <w:t>W</w:t>
      </w:r>
      <w:r w:rsidR="000C342E" w:rsidRPr="00E00FD7">
        <w:rPr>
          <w:rFonts w:ascii="Times New Roman" w:eastAsia="Times New Roman" w:hAnsi="Times New Roman" w:cs="Times New Roman"/>
          <w:sz w:val="24"/>
          <w:szCs w:val="24"/>
        </w:rPr>
        <w:t xml:space="preserve">spomnienia o szkole, pedagogach i kolegach </w:t>
      </w:r>
    </w:p>
    <w:p w14:paraId="4A3E8513" w14:textId="3E1C53F8" w:rsidR="00DA6EFA" w:rsidRPr="00E00FD7" w:rsidRDefault="00DA6EFA" w:rsidP="00844155">
      <w:pPr>
        <w:spacing w:before="3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6706EA" w14:textId="3AA13A1D" w:rsidR="00DA6EFA" w:rsidRPr="00D17735" w:rsidRDefault="0B864BAA" w:rsidP="00844155">
      <w:pPr>
        <w:spacing w:before="90" w:after="0" w:line="276" w:lineRule="auto"/>
        <w:ind w:left="11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735">
        <w:rPr>
          <w:rFonts w:ascii="Times New Roman" w:eastAsia="Times New Roman" w:hAnsi="Times New Roman" w:cs="Times New Roman"/>
          <w:b/>
          <w:sz w:val="24"/>
          <w:szCs w:val="24"/>
        </w:rPr>
        <w:t>Organizatorzy:</w:t>
      </w:r>
    </w:p>
    <w:p w14:paraId="46A58B7E" w14:textId="693567AC" w:rsidR="00DA6EFA" w:rsidRPr="00E00FD7" w:rsidRDefault="00DA6EFA" w:rsidP="00844155">
      <w:pPr>
        <w:spacing w:before="90" w:after="0" w:line="276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</w:p>
    <w:p w14:paraId="22FFD8CD" w14:textId="66AA61C1" w:rsidR="00DA6EFA" w:rsidRPr="00E00FD7" w:rsidRDefault="00FF7FF1" w:rsidP="00844155">
      <w:pPr>
        <w:pStyle w:val="Akapitzlist"/>
        <w:numPr>
          <w:ilvl w:val="0"/>
          <w:numId w:val="8"/>
        </w:numPr>
        <w:spacing w:before="1" w:after="0" w:line="276" w:lineRule="auto"/>
        <w:rPr>
          <w:rFonts w:ascii="Times New Roman" w:hAnsi="Times New Roman" w:cs="Times New Roman"/>
          <w:color w:val="222222"/>
          <w:spacing w:val="7"/>
          <w:sz w:val="24"/>
          <w:szCs w:val="24"/>
          <w:shd w:val="clear" w:color="auto" w:fill="FFFFFF"/>
        </w:rPr>
      </w:pPr>
      <w:r w:rsidRPr="00E00FD7">
        <w:rPr>
          <w:rFonts w:ascii="Times New Roman" w:hAnsi="Times New Roman" w:cs="Times New Roman"/>
          <w:color w:val="222222"/>
          <w:spacing w:val="7"/>
          <w:sz w:val="24"/>
          <w:szCs w:val="24"/>
          <w:shd w:val="clear" w:color="auto" w:fill="FFFFFF"/>
        </w:rPr>
        <w:t>Muzeum Historii Kielc</w:t>
      </w:r>
      <w:r w:rsidR="006F5269" w:rsidRPr="00E00FD7">
        <w:rPr>
          <w:rFonts w:ascii="Times New Roman" w:hAnsi="Times New Roman" w:cs="Times New Roman"/>
          <w:color w:val="222222"/>
          <w:spacing w:val="7"/>
          <w:sz w:val="24"/>
          <w:szCs w:val="24"/>
        </w:rPr>
        <w:t xml:space="preserve">, </w:t>
      </w:r>
      <w:r w:rsidRPr="00E00FD7">
        <w:rPr>
          <w:rFonts w:ascii="Times New Roman" w:hAnsi="Times New Roman" w:cs="Times New Roman"/>
          <w:color w:val="222222"/>
          <w:spacing w:val="7"/>
          <w:sz w:val="24"/>
          <w:szCs w:val="24"/>
          <w:shd w:val="clear" w:color="auto" w:fill="FFFFFF"/>
        </w:rPr>
        <w:t>ul. Świętego Leonarda 4</w:t>
      </w:r>
      <w:r w:rsidR="006F5269" w:rsidRPr="00E00FD7">
        <w:rPr>
          <w:rFonts w:ascii="Times New Roman" w:hAnsi="Times New Roman" w:cs="Times New Roman"/>
          <w:color w:val="222222"/>
          <w:spacing w:val="7"/>
          <w:sz w:val="24"/>
          <w:szCs w:val="24"/>
        </w:rPr>
        <w:t xml:space="preserve">, </w:t>
      </w:r>
      <w:r w:rsidRPr="00E00FD7">
        <w:rPr>
          <w:rFonts w:ascii="Times New Roman" w:hAnsi="Times New Roman" w:cs="Times New Roman"/>
          <w:color w:val="222222"/>
          <w:spacing w:val="7"/>
          <w:sz w:val="24"/>
          <w:szCs w:val="24"/>
          <w:shd w:val="clear" w:color="auto" w:fill="FFFFFF"/>
        </w:rPr>
        <w:t>25-303 K</w:t>
      </w:r>
      <w:r w:rsidR="004629F4" w:rsidRPr="00E00FD7">
        <w:rPr>
          <w:rFonts w:ascii="Times New Roman" w:hAnsi="Times New Roman" w:cs="Times New Roman"/>
          <w:color w:val="222222"/>
          <w:spacing w:val="7"/>
          <w:sz w:val="24"/>
          <w:szCs w:val="24"/>
          <w:shd w:val="clear" w:color="auto" w:fill="FFFFFF"/>
        </w:rPr>
        <w:t>ielce</w:t>
      </w:r>
    </w:p>
    <w:p w14:paraId="41AC3515" w14:textId="5014B66F" w:rsidR="006F5269" w:rsidRPr="00E00FD7" w:rsidRDefault="00176E03" w:rsidP="00844155">
      <w:pPr>
        <w:pStyle w:val="Akapitzlist"/>
        <w:numPr>
          <w:ilvl w:val="0"/>
          <w:numId w:val="8"/>
        </w:numPr>
        <w:spacing w:before="1" w:after="0" w:line="276" w:lineRule="auto"/>
        <w:rPr>
          <w:rStyle w:val="Pogrubienie"/>
          <w:rFonts w:ascii="Times New Roman" w:hAnsi="Times New Roman" w:cs="Times New Roman"/>
          <w:b w:val="0"/>
          <w:bCs w:val="0"/>
          <w:color w:val="222222"/>
          <w:spacing w:val="7"/>
          <w:sz w:val="24"/>
          <w:szCs w:val="24"/>
          <w:shd w:val="clear" w:color="auto" w:fill="FFFFFF"/>
        </w:rPr>
      </w:pPr>
      <w:r w:rsidRPr="00E00FD7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Pedagogiczna Biblioteka Wojewódzka im. Gustawa Herlinga-Grudzińskiego w Kielcach</w:t>
      </w:r>
    </w:p>
    <w:p w14:paraId="45A7AB19" w14:textId="5E96D941" w:rsidR="00176E03" w:rsidRPr="00E00FD7" w:rsidRDefault="00176E03" w:rsidP="00844155">
      <w:pPr>
        <w:pStyle w:val="Akapitzlist"/>
        <w:numPr>
          <w:ilvl w:val="0"/>
          <w:numId w:val="8"/>
        </w:numPr>
        <w:spacing w:before="1" w:after="0" w:line="276" w:lineRule="auto"/>
        <w:rPr>
          <w:rFonts w:ascii="Times New Roman" w:hAnsi="Times New Roman" w:cs="Times New Roman"/>
          <w:color w:val="222222"/>
          <w:spacing w:val="7"/>
          <w:sz w:val="24"/>
          <w:szCs w:val="24"/>
          <w:shd w:val="clear" w:color="auto" w:fill="FFFFFF"/>
        </w:rPr>
      </w:pPr>
      <w:r w:rsidRPr="00E00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Stowarzyszenie Absolwentów Liceum Ogólnokształcącego im. Stefana Żeromskiego w Kielcach „Żeromszczacy”</w:t>
      </w:r>
    </w:p>
    <w:p w14:paraId="5C197179" w14:textId="3F6593D0" w:rsidR="00176E03" w:rsidRPr="00E00FD7" w:rsidRDefault="00176E03" w:rsidP="00844155">
      <w:pPr>
        <w:pStyle w:val="Akapitzlist"/>
        <w:numPr>
          <w:ilvl w:val="0"/>
          <w:numId w:val="8"/>
        </w:numPr>
        <w:spacing w:before="1" w:after="0" w:line="276" w:lineRule="auto"/>
        <w:rPr>
          <w:rFonts w:ascii="Times New Roman" w:hAnsi="Times New Roman" w:cs="Times New Roman"/>
          <w:color w:val="222222"/>
          <w:spacing w:val="7"/>
          <w:sz w:val="24"/>
          <w:szCs w:val="24"/>
          <w:shd w:val="clear" w:color="auto" w:fill="FFFFFF"/>
        </w:rPr>
      </w:pPr>
      <w:r w:rsidRPr="00E00FD7"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  <w:t xml:space="preserve"> I Liceum Ogólnokształcące im. Stefana Żeromskiego w Kielcach,</w:t>
      </w:r>
    </w:p>
    <w:p w14:paraId="067D347C" w14:textId="77777777" w:rsidR="006F5269" w:rsidRPr="00E00FD7" w:rsidRDefault="006F5269" w:rsidP="00844155">
      <w:pPr>
        <w:spacing w:before="1" w:after="0" w:line="276" w:lineRule="auto"/>
        <w:rPr>
          <w:rFonts w:ascii="Times New Roman" w:hAnsi="Times New Roman" w:cs="Times New Roman"/>
          <w:color w:val="222222"/>
          <w:spacing w:val="7"/>
          <w:sz w:val="24"/>
          <w:szCs w:val="24"/>
          <w:shd w:val="clear" w:color="auto" w:fill="FFFFFF"/>
        </w:rPr>
      </w:pPr>
    </w:p>
    <w:p w14:paraId="0C5321F6" w14:textId="77777777" w:rsidR="006F5269" w:rsidRPr="00E00FD7" w:rsidRDefault="006F5269" w:rsidP="00844155">
      <w:pPr>
        <w:spacing w:before="1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7D3841" w14:textId="24D12D59" w:rsidR="00DA6EFA" w:rsidRPr="00D17735" w:rsidRDefault="0B864BAA" w:rsidP="00844155">
      <w:pPr>
        <w:spacing w:after="0" w:line="276" w:lineRule="auto"/>
        <w:ind w:left="11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735">
        <w:rPr>
          <w:rFonts w:ascii="Times New Roman" w:eastAsia="Times New Roman" w:hAnsi="Times New Roman" w:cs="Times New Roman"/>
          <w:b/>
          <w:sz w:val="24"/>
          <w:szCs w:val="24"/>
        </w:rPr>
        <w:t>Uczestnic</w:t>
      </w:r>
      <w:r w:rsidR="0026695E" w:rsidRPr="00D17735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D1773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BEDB6FD" w14:textId="3CA02307" w:rsidR="00DA6EFA" w:rsidRPr="00E00FD7" w:rsidRDefault="00DA6EFA" w:rsidP="00844155">
      <w:pPr>
        <w:spacing w:before="1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8E97F" w14:textId="4F93917B" w:rsidR="00DA6EFA" w:rsidRPr="00E00FD7" w:rsidRDefault="0026695E" w:rsidP="00844155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after="0" w:line="276" w:lineRule="auto"/>
        <w:ind w:left="836" w:right="347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>konkurs jest otwarty dla wszystkich</w:t>
      </w:r>
      <w:r w:rsidR="006F5269" w:rsidRPr="00E00FD7">
        <w:rPr>
          <w:rFonts w:ascii="Times New Roman" w:eastAsia="Times New Roman" w:hAnsi="Times New Roman" w:cs="Times New Roman"/>
          <w:sz w:val="24"/>
          <w:szCs w:val="24"/>
        </w:rPr>
        <w:t>, bez względu na wiek i miejsce zamieszkania</w:t>
      </w:r>
    </w:p>
    <w:p w14:paraId="68355B72" w14:textId="3839695A" w:rsidR="00DA6EFA" w:rsidRPr="00E00FD7" w:rsidRDefault="00DA6EFA" w:rsidP="00844155">
      <w:pPr>
        <w:spacing w:before="1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B564C6" w14:textId="1A054DA5" w:rsidR="00DA6EFA" w:rsidRPr="00D17735" w:rsidRDefault="0B864BAA" w:rsidP="00844155">
      <w:pPr>
        <w:tabs>
          <w:tab w:val="left" w:pos="836"/>
          <w:tab w:val="left" w:pos="837"/>
        </w:tabs>
        <w:spacing w:before="3" w:after="0" w:line="276" w:lineRule="auto"/>
        <w:ind w:left="116" w:right="357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735">
        <w:rPr>
          <w:rFonts w:ascii="Times New Roman" w:eastAsia="Times New Roman" w:hAnsi="Times New Roman" w:cs="Times New Roman"/>
          <w:b/>
          <w:sz w:val="24"/>
          <w:szCs w:val="24"/>
        </w:rPr>
        <w:t>Działanie ma charakter:</w:t>
      </w:r>
    </w:p>
    <w:p w14:paraId="6C72B343" w14:textId="77777777" w:rsidR="007A4FCF" w:rsidRPr="00E00FD7" w:rsidRDefault="007A4FCF" w:rsidP="00844155">
      <w:pPr>
        <w:tabs>
          <w:tab w:val="left" w:pos="836"/>
          <w:tab w:val="left" w:pos="837"/>
        </w:tabs>
        <w:spacing w:before="3" w:after="0" w:line="276" w:lineRule="auto"/>
        <w:ind w:left="116" w:right="3572"/>
        <w:rPr>
          <w:rFonts w:ascii="Times New Roman" w:eastAsia="Times New Roman" w:hAnsi="Times New Roman" w:cs="Times New Roman"/>
          <w:sz w:val="24"/>
          <w:szCs w:val="24"/>
        </w:rPr>
      </w:pPr>
    </w:p>
    <w:p w14:paraId="3C0AD2EF" w14:textId="69A8D534" w:rsidR="00DA6EFA" w:rsidRPr="00E00FD7" w:rsidRDefault="0B864BAA" w:rsidP="00844155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 xml:space="preserve">kulturalny - promowanie i prezentowanie twórczości wśród społeczności </w:t>
      </w:r>
      <w:r w:rsidR="00FF7FF1" w:rsidRPr="00E00FD7">
        <w:rPr>
          <w:rFonts w:ascii="Times New Roman" w:eastAsia="Times New Roman" w:hAnsi="Times New Roman" w:cs="Times New Roman"/>
          <w:sz w:val="24"/>
          <w:szCs w:val="24"/>
        </w:rPr>
        <w:t>lokalnych</w:t>
      </w:r>
      <w:r w:rsidRPr="00E00FD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B78417C" w14:textId="0D080E0D" w:rsidR="00DA6EFA" w:rsidRPr="00E00FD7" w:rsidRDefault="0B864BAA" w:rsidP="00844155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>inspirowanie do aktywności twórczej,</w:t>
      </w:r>
    </w:p>
    <w:p w14:paraId="653505D0" w14:textId="1EFA2A42" w:rsidR="00DA6EFA" w:rsidRPr="00E00FD7" w:rsidRDefault="0B864BAA" w:rsidP="00844155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>rozbudzenie zainteresowania historią</w:t>
      </w:r>
      <w:r w:rsidR="006F5269" w:rsidRPr="00E00FD7">
        <w:rPr>
          <w:rFonts w:ascii="Times New Roman" w:eastAsia="Times New Roman" w:hAnsi="Times New Roman" w:cs="Times New Roman"/>
          <w:sz w:val="24"/>
          <w:szCs w:val="24"/>
        </w:rPr>
        <w:t>, zwłaszcza regionalną</w:t>
      </w:r>
      <w:r w:rsidRPr="00E00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DF3BF6F" w14:textId="52571A3D" w:rsidR="00DA6EFA" w:rsidRPr="00E00FD7" w:rsidRDefault="00DA6EFA" w:rsidP="00844155">
      <w:pPr>
        <w:spacing w:after="0" w:line="276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</w:p>
    <w:p w14:paraId="52BCD189" w14:textId="2BC361F5" w:rsidR="00DA6EFA" w:rsidRPr="00D17735" w:rsidRDefault="0B864BAA" w:rsidP="00844155">
      <w:pPr>
        <w:spacing w:after="0" w:line="276" w:lineRule="auto"/>
        <w:ind w:left="11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735">
        <w:rPr>
          <w:rFonts w:ascii="Times New Roman" w:eastAsia="Times New Roman" w:hAnsi="Times New Roman" w:cs="Times New Roman"/>
          <w:b/>
          <w:sz w:val="24"/>
          <w:szCs w:val="24"/>
        </w:rPr>
        <w:t>Cele szczegółowe:</w:t>
      </w:r>
    </w:p>
    <w:p w14:paraId="075401A9" w14:textId="77777777" w:rsidR="007A4FCF" w:rsidRPr="00E00FD7" w:rsidRDefault="007A4FCF" w:rsidP="00844155">
      <w:pPr>
        <w:spacing w:after="0" w:line="276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</w:p>
    <w:p w14:paraId="48969C1E" w14:textId="3B690590" w:rsidR="00DA6EFA" w:rsidRPr="00E00FD7" w:rsidRDefault="0B864BAA" w:rsidP="00844155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before="14" w:after="0" w:line="276" w:lineRule="auto"/>
        <w:ind w:left="836" w:hanging="361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 xml:space="preserve">rozwijanie zainteresowań </w:t>
      </w:r>
      <w:r w:rsidR="00DA9973" w:rsidRPr="00E00FD7">
        <w:rPr>
          <w:rFonts w:ascii="Times New Roman" w:eastAsia="Times New Roman" w:hAnsi="Times New Roman" w:cs="Times New Roman"/>
          <w:sz w:val="24"/>
          <w:szCs w:val="24"/>
        </w:rPr>
        <w:t>literackich</w:t>
      </w:r>
      <w:r w:rsidR="00FF7FF1" w:rsidRPr="00E00F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55C01CE" w14:textId="5F5C9CB4" w:rsidR="00DA6EFA" w:rsidRPr="00E00FD7" w:rsidRDefault="0B864BAA" w:rsidP="00844155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before="42" w:after="0" w:line="276" w:lineRule="auto"/>
        <w:ind w:left="836" w:hanging="361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 xml:space="preserve">propagowanie różnorodnych form i technik </w:t>
      </w:r>
      <w:r w:rsidR="1E3CE897" w:rsidRPr="00E00FD7">
        <w:rPr>
          <w:rFonts w:ascii="Times New Roman" w:eastAsia="Times New Roman" w:hAnsi="Times New Roman" w:cs="Times New Roman"/>
          <w:sz w:val="24"/>
          <w:szCs w:val="24"/>
        </w:rPr>
        <w:t>literackich</w:t>
      </w:r>
      <w:r w:rsidRPr="00E00FD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AD944EF" w14:textId="5E577CAF" w:rsidR="00DA6EFA" w:rsidRPr="00E00FD7" w:rsidRDefault="0B864BAA" w:rsidP="00844155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before="40" w:after="0" w:line="276" w:lineRule="auto"/>
        <w:ind w:left="836" w:hanging="361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>pobudzenie twórczego myślenia,</w:t>
      </w:r>
    </w:p>
    <w:p w14:paraId="48E058EB" w14:textId="093787D7" w:rsidR="00DA6EFA" w:rsidRPr="00E00FD7" w:rsidRDefault="00DA6EFA" w:rsidP="00844155">
      <w:pPr>
        <w:tabs>
          <w:tab w:val="left" w:pos="836"/>
          <w:tab w:val="left" w:pos="837"/>
        </w:tabs>
        <w:spacing w:before="40" w:after="0" w:line="276" w:lineRule="auto"/>
        <w:ind w:left="116" w:right="1459"/>
        <w:rPr>
          <w:rFonts w:ascii="Times New Roman" w:eastAsia="Times New Roman" w:hAnsi="Times New Roman" w:cs="Times New Roman"/>
          <w:sz w:val="24"/>
          <w:szCs w:val="24"/>
        </w:rPr>
      </w:pPr>
    </w:p>
    <w:p w14:paraId="5138E730" w14:textId="442D31D0" w:rsidR="00DA6EFA" w:rsidRPr="00D17735" w:rsidRDefault="0B864BAA" w:rsidP="00BC3BC7">
      <w:pPr>
        <w:tabs>
          <w:tab w:val="left" w:pos="836"/>
          <w:tab w:val="left" w:pos="837"/>
          <w:tab w:val="left" w:pos="5820"/>
        </w:tabs>
        <w:spacing w:before="40" w:after="0" w:line="276" w:lineRule="auto"/>
        <w:ind w:left="116" w:right="145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735">
        <w:rPr>
          <w:rFonts w:ascii="Times New Roman" w:eastAsia="Times New Roman" w:hAnsi="Times New Roman" w:cs="Times New Roman"/>
          <w:b/>
          <w:sz w:val="24"/>
          <w:szCs w:val="24"/>
        </w:rPr>
        <w:t>Przebieg konkursu:</w:t>
      </w:r>
      <w:r w:rsidR="00BC3BC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CD06EA9" w14:textId="77777777" w:rsidR="007A4FCF" w:rsidRPr="00E00FD7" w:rsidRDefault="007A4FCF" w:rsidP="00844155">
      <w:pPr>
        <w:tabs>
          <w:tab w:val="left" w:pos="836"/>
          <w:tab w:val="left" w:pos="837"/>
        </w:tabs>
        <w:spacing w:before="40" w:after="0" w:line="276" w:lineRule="auto"/>
        <w:ind w:left="116" w:right="1459"/>
        <w:rPr>
          <w:rFonts w:ascii="Times New Roman" w:eastAsia="Times New Roman" w:hAnsi="Times New Roman" w:cs="Times New Roman"/>
          <w:sz w:val="24"/>
          <w:szCs w:val="24"/>
        </w:rPr>
      </w:pPr>
    </w:p>
    <w:p w14:paraId="669AC6A9" w14:textId="4F7D401F" w:rsidR="00DA6EFA" w:rsidRPr="00E00FD7" w:rsidRDefault="61F50249" w:rsidP="00844155">
      <w:pPr>
        <w:pStyle w:val="Akapitzlist"/>
        <w:numPr>
          <w:ilvl w:val="0"/>
          <w:numId w:val="6"/>
        </w:numPr>
        <w:tabs>
          <w:tab w:val="left" w:pos="357"/>
        </w:tabs>
        <w:spacing w:before="14" w:after="0" w:line="276" w:lineRule="auto"/>
        <w:ind w:left="356" w:hanging="241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 xml:space="preserve">Myślą przewodnią jest cytat z </w:t>
      </w:r>
      <w:r w:rsidR="006F5269" w:rsidRPr="00E00FD7">
        <w:rPr>
          <w:rFonts w:ascii="Times New Roman" w:eastAsia="Times New Roman" w:hAnsi="Times New Roman" w:cs="Times New Roman"/>
          <w:sz w:val="24"/>
          <w:szCs w:val="24"/>
        </w:rPr>
        <w:t xml:space="preserve">wiersza Jerzego Krzeczowskiego pod tytułem „Na rubieżach tęsknoty” </w:t>
      </w:r>
      <w:r w:rsidR="0026695E" w:rsidRPr="00E00FD7">
        <w:rPr>
          <w:rFonts w:ascii="Times New Roman" w:eastAsia="Times New Roman" w:hAnsi="Times New Roman" w:cs="Times New Roman"/>
          <w:sz w:val="24"/>
          <w:szCs w:val="24"/>
        </w:rPr>
        <w:t>(Młodzi Idą, nr 7-8 (25-6))</w:t>
      </w:r>
      <w:r w:rsidR="004040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30DCD38" w14:textId="1F7167A5" w:rsidR="00DA6EFA" w:rsidRPr="00E00FD7" w:rsidRDefault="00DA6EFA" w:rsidP="00844155">
      <w:pPr>
        <w:spacing w:before="5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193BF4" w14:textId="5351FC05" w:rsidR="00DA6EFA" w:rsidRPr="00E00FD7" w:rsidRDefault="006F5269" w:rsidP="00844155">
      <w:pPr>
        <w:spacing w:before="1" w:after="0" w:line="276" w:lineRule="auto"/>
        <w:ind w:left="3438" w:right="200" w:hanging="322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Szkoła skończona; czeka </w:t>
      </w:r>
      <w:r w:rsidR="00B77A40" w:rsidRPr="00E00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otchłań</w:t>
      </w:r>
      <w:r w:rsidRPr="00E00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życia – </w:t>
      </w:r>
    </w:p>
    <w:p w14:paraId="61C88D50" w14:textId="31970558" w:rsidR="006F5269" w:rsidRPr="00E00FD7" w:rsidRDefault="006F5269" w:rsidP="00844155">
      <w:pPr>
        <w:spacing w:before="1" w:after="0" w:line="276" w:lineRule="auto"/>
        <w:ind w:left="3438" w:right="200" w:hanging="322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nie patrząc w kolej dni dawnych i minut – </w:t>
      </w:r>
    </w:p>
    <w:p w14:paraId="55841281" w14:textId="46CD3C28" w:rsidR="006F5269" w:rsidRPr="00E00FD7" w:rsidRDefault="006F5269" w:rsidP="00844155">
      <w:pPr>
        <w:spacing w:before="1" w:after="0" w:line="276" w:lineRule="auto"/>
        <w:ind w:left="3438" w:right="200" w:hanging="322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poszliście</w:t>
      </w:r>
      <w:r w:rsidR="000E73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kiedyś</w:t>
      </w:r>
      <w:r w:rsidRPr="00E00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bezpamiętni szkoły </w:t>
      </w:r>
    </w:p>
    <w:p w14:paraId="75D9FB4E" w14:textId="48CD0526" w:rsidR="006F5269" w:rsidRPr="00E00FD7" w:rsidRDefault="006F5269" w:rsidP="00844155">
      <w:pPr>
        <w:spacing w:before="1" w:after="0" w:line="276" w:lineRule="auto"/>
        <w:ind w:left="3438" w:right="200" w:hanging="322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 wir życi</w:t>
      </w:r>
      <w:r w:rsidR="00BD2D84" w:rsidRPr="00E00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 z sercem i tak pełnym spleenu</w:t>
      </w:r>
      <w:r w:rsidRPr="00E00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” </w:t>
      </w:r>
    </w:p>
    <w:p w14:paraId="6B40FAC4" w14:textId="77777777" w:rsidR="0026695E" w:rsidRPr="00E00FD7" w:rsidRDefault="0026695E" w:rsidP="00844155">
      <w:pPr>
        <w:spacing w:before="1" w:after="0" w:line="276" w:lineRule="auto"/>
        <w:ind w:left="3438" w:right="200" w:hanging="322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2026EA4" w14:textId="1486C447" w:rsidR="00DA6EFA" w:rsidRPr="00E00FD7" w:rsidRDefault="00DA6EFA" w:rsidP="00844155">
      <w:pPr>
        <w:spacing w:before="1" w:after="0" w:line="276" w:lineRule="auto"/>
        <w:ind w:left="3438" w:right="200" w:hanging="322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D518F07" w14:textId="6AF26D24" w:rsidR="00DA6EFA" w:rsidRPr="00E00FD7" w:rsidRDefault="000C342E" w:rsidP="00844155">
      <w:pPr>
        <w:pStyle w:val="Akapitzlist"/>
        <w:numPr>
          <w:ilvl w:val="0"/>
          <w:numId w:val="6"/>
        </w:numPr>
        <w:tabs>
          <w:tab w:val="left" w:pos="357"/>
        </w:tabs>
        <w:spacing w:before="195" w:after="0" w:line="276" w:lineRule="auto"/>
        <w:ind w:right="223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lastRenderedPageBreak/>
        <w:t>Autorzy</w:t>
      </w:r>
      <w:r w:rsidR="00BD2D84" w:rsidRPr="00E00F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0FD7">
        <w:rPr>
          <w:rFonts w:ascii="Times New Roman" w:eastAsia="Times New Roman" w:hAnsi="Times New Roman" w:cs="Times New Roman"/>
          <w:sz w:val="24"/>
          <w:szCs w:val="24"/>
        </w:rPr>
        <w:t xml:space="preserve"> którzy podejmą decyzję o wzięciu udziału w konkursie</w:t>
      </w:r>
      <w:r w:rsidR="00E00FD7" w:rsidRPr="00E00F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0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D84" w:rsidRPr="00E00FD7">
        <w:rPr>
          <w:rFonts w:ascii="Times New Roman" w:eastAsia="Times New Roman" w:hAnsi="Times New Roman" w:cs="Times New Roman"/>
          <w:sz w:val="24"/>
          <w:szCs w:val="24"/>
        </w:rPr>
        <w:t>jako punkt wyjścia potraktują motto zamieszczone w regulaminie. Oczekujemy krótkich form literackich</w:t>
      </w:r>
      <w:r w:rsidR="008B51A7" w:rsidRPr="00E00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2D84" w:rsidRPr="00E00FD7">
        <w:rPr>
          <w:rFonts w:ascii="Times New Roman" w:eastAsia="Times New Roman" w:hAnsi="Times New Roman" w:cs="Times New Roman"/>
          <w:sz w:val="24"/>
          <w:szCs w:val="24"/>
        </w:rPr>
        <w:t xml:space="preserve"> w których twórcy przedstawi</w:t>
      </w:r>
      <w:r w:rsidR="008B51A7" w:rsidRPr="00E00FD7">
        <w:rPr>
          <w:rFonts w:ascii="Times New Roman" w:eastAsia="Times New Roman" w:hAnsi="Times New Roman" w:cs="Times New Roman"/>
          <w:sz w:val="24"/>
          <w:szCs w:val="24"/>
        </w:rPr>
        <w:t>ą</w:t>
      </w:r>
      <w:r w:rsidR="00BD2D84" w:rsidRPr="00E00FD7">
        <w:rPr>
          <w:rFonts w:ascii="Times New Roman" w:eastAsia="Times New Roman" w:hAnsi="Times New Roman" w:cs="Times New Roman"/>
          <w:sz w:val="24"/>
          <w:szCs w:val="24"/>
        </w:rPr>
        <w:t xml:space="preserve"> swoje wspomnienia, emocje związane ze szkołą, wchodzeniem w dorosłość, powracaniem po latach w mury placówek edukacyjnych i do osób ważnych w latach </w:t>
      </w:r>
      <w:r w:rsidR="007A4FCF" w:rsidRPr="00E00FD7">
        <w:rPr>
          <w:rFonts w:ascii="Times New Roman" w:eastAsia="Times New Roman" w:hAnsi="Times New Roman" w:cs="Times New Roman"/>
          <w:sz w:val="24"/>
          <w:szCs w:val="24"/>
        </w:rPr>
        <w:t>szkolnych</w:t>
      </w:r>
    </w:p>
    <w:p w14:paraId="61B20037" w14:textId="66F4C053" w:rsidR="00DA6EFA" w:rsidRPr="00E00FD7" w:rsidRDefault="00BD2D84" w:rsidP="00844155">
      <w:pPr>
        <w:pStyle w:val="Akapitzlist"/>
        <w:numPr>
          <w:ilvl w:val="0"/>
          <w:numId w:val="6"/>
        </w:numPr>
        <w:tabs>
          <w:tab w:val="left" w:pos="357"/>
        </w:tabs>
        <w:spacing w:before="195" w:after="0" w:line="276" w:lineRule="auto"/>
        <w:ind w:right="223"/>
        <w:rPr>
          <w:rFonts w:ascii="Times New Roman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 xml:space="preserve">Objętość pracy – </w:t>
      </w:r>
      <w:r w:rsidR="00E920B6" w:rsidRPr="00E00FD7">
        <w:rPr>
          <w:rFonts w:ascii="Times New Roman" w:eastAsia="Times New Roman" w:hAnsi="Times New Roman" w:cs="Times New Roman"/>
          <w:sz w:val="24"/>
          <w:szCs w:val="24"/>
        </w:rPr>
        <w:t xml:space="preserve"> maksymalnie </w:t>
      </w:r>
      <w:r w:rsidRPr="00E00FD7">
        <w:rPr>
          <w:rFonts w:ascii="Times New Roman" w:eastAsia="Times New Roman" w:hAnsi="Times New Roman" w:cs="Times New Roman"/>
          <w:sz w:val="24"/>
          <w:szCs w:val="24"/>
        </w:rPr>
        <w:t>8 (osiem) stron znormalizowanego wydruku komputerowego (2 500 znaków ze spacjami na stronę, czcionka TNR 12, interlinia 1,5)</w:t>
      </w:r>
    </w:p>
    <w:p w14:paraId="0F935319" w14:textId="1BE0DF8B" w:rsidR="00DA6EFA" w:rsidRPr="00E00FD7" w:rsidRDefault="73CEB016" w:rsidP="00844155">
      <w:pPr>
        <w:pStyle w:val="Akapitzlist"/>
        <w:numPr>
          <w:ilvl w:val="0"/>
          <w:numId w:val="6"/>
        </w:numPr>
        <w:tabs>
          <w:tab w:val="left" w:pos="357"/>
        </w:tabs>
        <w:spacing w:before="195" w:after="0" w:line="276" w:lineRule="auto"/>
        <w:ind w:right="223"/>
        <w:rPr>
          <w:rFonts w:ascii="Times New Roman" w:eastAsia="Times New Roman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>Należy nadsyłać wyłącznie utwory autorskie, które nie uczestniczyły w żadnym innym konkursie i nie były nigdz</w:t>
      </w:r>
      <w:r w:rsidR="007A4FCF" w:rsidRPr="00E00FD7">
        <w:rPr>
          <w:rFonts w:ascii="Times New Roman" w:eastAsia="Times New Roman" w:hAnsi="Times New Roman" w:cs="Times New Roman"/>
          <w:sz w:val="24"/>
          <w:szCs w:val="24"/>
        </w:rPr>
        <w:t>ie publikowane ani prezentowane</w:t>
      </w:r>
    </w:p>
    <w:p w14:paraId="2B949DCF" w14:textId="56833034" w:rsidR="00844155" w:rsidRPr="00E00FD7" w:rsidRDefault="00844155" w:rsidP="00E00FD7">
      <w:pPr>
        <w:pStyle w:val="Akapitzlist"/>
        <w:numPr>
          <w:ilvl w:val="0"/>
          <w:numId w:val="6"/>
        </w:numPr>
        <w:tabs>
          <w:tab w:val="left" w:pos="357"/>
        </w:tabs>
        <w:spacing w:before="195" w:after="0" w:line="276" w:lineRule="auto"/>
        <w:ind w:left="644" w:right="223" w:hanging="218"/>
        <w:rPr>
          <w:rFonts w:ascii="Times New Roman" w:eastAsia="Times New Roman" w:hAnsi="Times New Roman" w:cs="Times New Roman"/>
          <w:sz w:val="24"/>
          <w:szCs w:val="24"/>
        </w:rPr>
      </w:pPr>
      <w:r w:rsidRPr="00E00FD7">
        <w:rPr>
          <w:rFonts w:ascii="Times New Roman" w:hAnsi="Times New Roman" w:cs="Times New Roman"/>
          <w:sz w:val="24"/>
          <w:szCs w:val="24"/>
          <w:shd w:val="clear" w:color="auto" w:fill="FFFFFF"/>
        </w:rPr>
        <w:t>Organizatorzy nie ponoszą odpowiedzialności za wszelkie nadużycia praw autorskich przez osoby zgłaszające</w:t>
      </w:r>
    </w:p>
    <w:p w14:paraId="488B85B0" w14:textId="3BC2139A" w:rsidR="00844155" w:rsidRPr="00E00FD7" w:rsidRDefault="00844155" w:rsidP="00176E03">
      <w:pPr>
        <w:pStyle w:val="Akapitzlist"/>
        <w:numPr>
          <w:ilvl w:val="0"/>
          <w:numId w:val="6"/>
        </w:numPr>
        <w:tabs>
          <w:tab w:val="left" w:pos="357"/>
        </w:tabs>
        <w:spacing w:before="195" w:after="0" w:line="276" w:lineRule="auto"/>
        <w:ind w:right="223"/>
        <w:rPr>
          <w:rFonts w:ascii="Times New Roman" w:eastAsia="Times New Roman" w:hAnsi="Times New Roman" w:cs="Times New Roman"/>
          <w:sz w:val="24"/>
          <w:szCs w:val="24"/>
        </w:rPr>
      </w:pPr>
      <w:r w:rsidRPr="00E00FD7">
        <w:rPr>
          <w:rFonts w:ascii="Times New Roman" w:hAnsi="Times New Roman" w:cs="Times New Roman"/>
          <w:sz w:val="24"/>
          <w:szCs w:val="24"/>
          <w:shd w:val="clear" w:color="auto" w:fill="FFFFFF"/>
        </w:rPr>
        <w:t>Zgłaszający zezwala organizatorom na wykorzystywanie jego prac</w:t>
      </w:r>
      <w:r w:rsidR="00E00FD7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E00F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lub ich części do nieodpłatnej publikacji w mediach związanych z niniejszym konkursem oraz na przetwarzane jego danych osobowych w zakresie organizacji, </w:t>
      </w:r>
      <w:r w:rsidR="00176E03" w:rsidRPr="00E00FD7">
        <w:rPr>
          <w:rFonts w:ascii="Times New Roman" w:hAnsi="Times New Roman" w:cs="Times New Roman"/>
          <w:sz w:val="24"/>
          <w:szCs w:val="24"/>
          <w:shd w:val="clear" w:color="auto" w:fill="FFFFFF"/>
        </w:rPr>
        <w:t>informacji i promocji konkursu</w:t>
      </w:r>
    </w:p>
    <w:p w14:paraId="302C0E69" w14:textId="634F5273" w:rsidR="00DA6EFA" w:rsidRPr="00E00FD7" w:rsidRDefault="00E920B6" w:rsidP="00844155">
      <w:pPr>
        <w:pStyle w:val="Akapitzlist"/>
        <w:numPr>
          <w:ilvl w:val="0"/>
          <w:numId w:val="6"/>
        </w:numPr>
        <w:tabs>
          <w:tab w:val="left" w:pos="357"/>
        </w:tabs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 xml:space="preserve">Tekst </w:t>
      </w:r>
      <w:r w:rsidR="00292234" w:rsidRPr="00E00FD7">
        <w:rPr>
          <w:rFonts w:ascii="Times New Roman" w:eastAsia="Times New Roman" w:hAnsi="Times New Roman" w:cs="Times New Roman"/>
          <w:sz w:val="24"/>
          <w:szCs w:val="24"/>
        </w:rPr>
        <w:t xml:space="preserve">podpisany imieniem i nazwiskiem oraz tytułem  </w:t>
      </w:r>
      <w:r w:rsidRPr="00E00FD7">
        <w:rPr>
          <w:rFonts w:ascii="Times New Roman" w:eastAsia="Times New Roman" w:hAnsi="Times New Roman" w:cs="Times New Roman"/>
          <w:sz w:val="24"/>
          <w:szCs w:val="24"/>
        </w:rPr>
        <w:t xml:space="preserve">należy przesłać na adres </w:t>
      </w:r>
      <w:r w:rsidR="007A4FCF" w:rsidRPr="00E00FD7">
        <w:rPr>
          <w:rFonts w:ascii="Times New Roman" w:eastAsia="Times New Roman" w:hAnsi="Times New Roman" w:cs="Times New Roman"/>
          <w:sz w:val="24"/>
          <w:szCs w:val="24"/>
        </w:rPr>
        <w:t>e-</w:t>
      </w:r>
      <w:r w:rsidRPr="00E00FD7">
        <w:rPr>
          <w:rFonts w:ascii="Times New Roman" w:eastAsia="Times New Roman" w:hAnsi="Times New Roman" w:cs="Times New Roman"/>
          <w:sz w:val="24"/>
          <w:szCs w:val="24"/>
        </w:rPr>
        <w:t xml:space="preserve">mailowy </w:t>
      </w:r>
      <w:hyperlink r:id="rId5" w:history="1">
        <w:r w:rsidR="007A4FCF" w:rsidRPr="00E00FD7">
          <w:rPr>
            <w:rStyle w:val="Hipercze"/>
            <w:rFonts w:ascii="Times New Roman" w:hAnsi="Times New Roman" w:cs="Times New Roman"/>
            <w:color w:val="222222"/>
            <w:spacing w:val="7"/>
            <w:sz w:val="24"/>
            <w:szCs w:val="24"/>
            <w:shd w:val="clear" w:color="auto" w:fill="FFFFFF"/>
          </w:rPr>
          <w:t>lang-trela@mhki.kielce.eu</w:t>
        </w:r>
      </w:hyperlink>
      <w:r w:rsidRPr="00E00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EDE" w:rsidRPr="00E00FD7">
        <w:rPr>
          <w:rFonts w:ascii="Times New Roman" w:eastAsia="Times New Roman" w:hAnsi="Times New Roman" w:cs="Times New Roman"/>
          <w:sz w:val="24"/>
          <w:szCs w:val="24"/>
        </w:rPr>
        <w:t xml:space="preserve">jako </w:t>
      </w:r>
      <w:r w:rsidRPr="00E00FD7">
        <w:rPr>
          <w:rFonts w:ascii="Times New Roman" w:eastAsia="Times New Roman" w:hAnsi="Times New Roman" w:cs="Times New Roman"/>
          <w:sz w:val="24"/>
          <w:szCs w:val="24"/>
        </w:rPr>
        <w:t xml:space="preserve">plik w formatach .doc, docx, .odt, </w:t>
      </w:r>
      <w:r w:rsidR="00E00FD7">
        <w:rPr>
          <w:rFonts w:ascii="Times New Roman" w:eastAsia="Times New Roman" w:hAnsi="Times New Roman" w:cs="Times New Roman"/>
          <w:sz w:val="24"/>
          <w:szCs w:val="24"/>
        </w:rPr>
        <w:t>.rtf</w:t>
      </w:r>
      <w:r w:rsidRPr="00E00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386819" w14:textId="28094822" w:rsidR="00844155" w:rsidRPr="00E00FD7" w:rsidRDefault="00493C87" w:rsidP="00844155">
      <w:pPr>
        <w:pStyle w:val="Akapitzlist"/>
        <w:numPr>
          <w:ilvl w:val="0"/>
          <w:numId w:val="6"/>
        </w:numPr>
        <w:tabs>
          <w:tab w:val="left" w:pos="357"/>
        </w:tabs>
        <w:spacing w:after="0" w:line="276" w:lineRule="auto"/>
        <w:rPr>
          <w:rStyle w:val="Pogrubienie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r w:rsidRPr="00E00FD7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Zgłoszenia pocztą tradycyjną – (uwaga prosimy o weryfikację zapisanych plików przed wysłaniem na nośnikach: CD, DVD lub na pendrive) należy nadsyłać na adres: Muzeum Historii Kielc, ul. Św. Leonarda 4, 25-303 Kielce – z dopiskiem Konkurs </w:t>
      </w:r>
      <w:r w:rsidR="00E00FD7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L</w:t>
      </w:r>
      <w:r w:rsidRPr="00E00FD7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iteracki</w:t>
      </w:r>
    </w:p>
    <w:p w14:paraId="4A54A667" w14:textId="0059B122" w:rsidR="00844155" w:rsidRPr="00E00FD7" w:rsidRDefault="00844155" w:rsidP="00844155">
      <w:pPr>
        <w:pStyle w:val="Akapitzlist"/>
        <w:numPr>
          <w:ilvl w:val="0"/>
          <w:numId w:val="6"/>
        </w:numPr>
        <w:tabs>
          <w:tab w:val="left" w:pos="357"/>
        </w:tabs>
        <w:spacing w:after="0" w:line="276" w:lineRule="auto"/>
        <w:ind w:left="644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>Dane kontaktowe należy umieścić w treści e-maila lub dołączyć do nośnika wysłanego tradycyjną pocztą</w:t>
      </w:r>
    </w:p>
    <w:p w14:paraId="7ABECEF7" w14:textId="1B2D6487" w:rsidR="007A4FCF" w:rsidRPr="00E00FD7" w:rsidRDefault="007A4FCF" w:rsidP="00844155">
      <w:pPr>
        <w:pStyle w:val="Akapitzlist"/>
        <w:numPr>
          <w:ilvl w:val="0"/>
          <w:numId w:val="6"/>
        </w:numPr>
        <w:tabs>
          <w:tab w:val="left" w:pos="357"/>
        </w:tabs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>Osoby niepełnoletnie muszą dołączyć pisemną zgodę</w:t>
      </w:r>
      <w:r w:rsidR="00E00FD7">
        <w:rPr>
          <w:rFonts w:ascii="Times New Roman" w:eastAsia="Times New Roman" w:hAnsi="Times New Roman" w:cs="Times New Roman"/>
          <w:sz w:val="24"/>
          <w:szCs w:val="24"/>
        </w:rPr>
        <w:t>/ oświadczenie</w:t>
      </w:r>
      <w:r w:rsidRPr="00E00FD7">
        <w:rPr>
          <w:rFonts w:ascii="Times New Roman" w:eastAsia="Times New Roman" w:hAnsi="Times New Roman" w:cs="Times New Roman"/>
          <w:sz w:val="24"/>
          <w:szCs w:val="24"/>
        </w:rPr>
        <w:t xml:space="preserve"> rodzica/opiekuna</w:t>
      </w:r>
      <w:r w:rsidR="003B4EDE" w:rsidRPr="00E00FD7">
        <w:rPr>
          <w:rFonts w:ascii="Times New Roman" w:eastAsia="Times New Roman" w:hAnsi="Times New Roman" w:cs="Times New Roman"/>
          <w:sz w:val="24"/>
          <w:szCs w:val="24"/>
        </w:rPr>
        <w:t xml:space="preserve"> na udział w konkursie (wzór w załączniku nr 1)</w:t>
      </w:r>
    </w:p>
    <w:p w14:paraId="3AB656E3" w14:textId="00301BEF" w:rsidR="007A4FCF" w:rsidRPr="00E00FD7" w:rsidRDefault="007A4FCF" w:rsidP="00844155">
      <w:pPr>
        <w:pStyle w:val="Akapitzlist"/>
        <w:numPr>
          <w:ilvl w:val="0"/>
          <w:numId w:val="6"/>
        </w:numPr>
        <w:tabs>
          <w:tab w:val="left" w:pos="357"/>
        </w:tabs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>Przesłanie zgłoszenia na Konkurs jest równoznaczne z akceptacją regulaminu</w:t>
      </w:r>
    </w:p>
    <w:p w14:paraId="50AC4EA7" w14:textId="5F3D6F42" w:rsidR="007A4FCF" w:rsidRPr="00E00FD7" w:rsidRDefault="007A4FCF" w:rsidP="00844155">
      <w:pPr>
        <w:pStyle w:val="Akapitzlist"/>
        <w:numPr>
          <w:ilvl w:val="0"/>
          <w:numId w:val="6"/>
        </w:numPr>
        <w:tabs>
          <w:tab w:val="left" w:pos="357"/>
        </w:tabs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 xml:space="preserve">Przesłanie zgłoszenia na Konkurs jest równoznaczne ze zgodą na przetwarzanie </w:t>
      </w:r>
      <w:r w:rsidR="003B4EDE" w:rsidRPr="00E00FD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00FD7">
        <w:rPr>
          <w:rFonts w:ascii="Times New Roman" w:eastAsia="Times New Roman" w:hAnsi="Times New Roman" w:cs="Times New Roman"/>
          <w:sz w:val="24"/>
          <w:szCs w:val="24"/>
        </w:rPr>
        <w:t xml:space="preserve">rzez Organizatora danych osobowych </w:t>
      </w:r>
      <w:r w:rsidRPr="00E00FD7">
        <w:rPr>
          <w:rFonts w:ascii="Times New Roman" w:hAnsi="Times New Roman" w:cs="Times New Roman"/>
          <w:color w:val="010000"/>
          <w:sz w:val="24"/>
          <w:szCs w:val="24"/>
        </w:rPr>
        <w:t>(Ustawa o ochronie danych osobowych z dn. 29.08.1997 r. (tj. Dz. U. Nr 101 z 2002 r., poz. 926 z późn. zm.)</w:t>
      </w:r>
    </w:p>
    <w:p w14:paraId="7074250A" w14:textId="7537EBAF" w:rsidR="007A4FCF" w:rsidRPr="00E00FD7" w:rsidRDefault="004629F4" w:rsidP="00844155">
      <w:pPr>
        <w:pStyle w:val="Akapitzlist"/>
        <w:numPr>
          <w:ilvl w:val="0"/>
          <w:numId w:val="6"/>
        </w:numPr>
        <w:tabs>
          <w:tab w:val="left" w:pos="357"/>
        </w:tabs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Theme="minorEastAsia" w:hAnsi="Times New Roman" w:cs="Times New Roman"/>
          <w:sz w:val="24"/>
          <w:szCs w:val="24"/>
        </w:rPr>
        <w:t>Jury Konkursu zostanie powołane przez Organizatorów Konkursu</w:t>
      </w:r>
    </w:p>
    <w:p w14:paraId="31751F20" w14:textId="6EF6B6AE" w:rsidR="004629F4" w:rsidRPr="00E00FD7" w:rsidRDefault="004629F4" w:rsidP="00844155">
      <w:pPr>
        <w:pStyle w:val="Akapitzlist"/>
        <w:numPr>
          <w:ilvl w:val="0"/>
          <w:numId w:val="6"/>
        </w:numPr>
        <w:tabs>
          <w:tab w:val="left" w:pos="357"/>
        </w:tabs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Theme="minorEastAsia" w:hAnsi="Times New Roman" w:cs="Times New Roman"/>
          <w:sz w:val="24"/>
          <w:szCs w:val="24"/>
        </w:rPr>
        <w:t xml:space="preserve">Prace będą ocenianie przez Jury Konkursu według następujących kryteriów: </w:t>
      </w:r>
    </w:p>
    <w:p w14:paraId="7D598956" w14:textId="49AC43F8" w:rsidR="004629F4" w:rsidRPr="00E00FD7" w:rsidRDefault="004629F4" w:rsidP="00844155">
      <w:pPr>
        <w:pStyle w:val="Akapitzlist"/>
        <w:numPr>
          <w:ilvl w:val="0"/>
          <w:numId w:val="8"/>
        </w:numPr>
        <w:tabs>
          <w:tab w:val="left" w:pos="357"/>
        </w:tabs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Theme="minorEastAsia" w:hAnsi="Times New Roman" w:cs="Times New Roman"/>
          <w:sz w:val="24"/>
          <w:szCs w:val="24"/>
        </w:rPr>
        <w:t>zgodność z wytycznymi Regulaminu Konkursu</w:t>
      </w:r>
    </w:p>
    <w:p w14:paraId="437A661D" w14:textId="6E6DD300" w:rsidR="004629F4" w:rsidRPr="00E00FD7" w:rsidRDefault="004629F4" w:rsidP="00844155">
      <w:pPr>
        <w:pStyle w:val="Akapitzlist"/>
        <w:numPr>
          <w:ilvl w:val="0"/>
          <w:numId w:val="8"/>
        </w:numPr>
        <w:tabs>
          <w:tab w:val="left" w:pos="357"/>
        </w:tabs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Theme="minorEastAsia" w:hAnsi="Times New Roman" w:cs="Times New Roman"/>
          <w:sz w:val="24"/>
          <w:szCs w:val="24"/>
        </w:rPr>
        <w:t>wartość literacka, twórczy charakter utworu</w:t>
      </w:r>
    </w:p>
    <w:p w14:paraId="494A1321" w14:textId="7D529D10" w:rsidR="004629F4" w:rsidRPr="00E00FD7" w:rsidRDefault="004629F4" w:rsidP="00844155">
      <w:pPr>
        <w:pStyle w:val="Akapitzlist"/>
        <w:numPr>
          <w:ilvl w:val="0"/>
          <w:numId w:val="8"/>
        </w:numPr>
        <w:tabs>
          <w:tab w:val="left" w:pos="836"/>
          <w:tab w:val="left" w:pos="837"/>
        </w:tabs>
        <w:spacing w:before="40"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93C87" w:rsidRPr="00E00FD7">
        <w:rPr>
          <w:rFonts w:ascii="Times New Roman" w:eastAsia="Times New Roman" w:hAnsi="Times New Roman" w:cs="Times New Roman"/>
          <w:sz w:val="24"/>
          <w:szCs w:val="24"/>
        </w:rPr>
        <w:t>spiracja i nawiązanie do tematu</w:t>
      </w:r>
    </w:p>
    <w:p w14:paraId="5701D237" w14:textId="77777777" w:rsidR="004629F4" w:rsidRPr="00E00FD7" w:rsidRDefault="004629F4" w:rsidP="00844155">
      <w:pPr>
        <w:pStyle w:val="Akapitzlist"/>
        <w:numPr>
          <w:ilvl w:val="0"/>
          <w:numId w:val="8"/>
        </w:numPr>
        <w:tabs>
          <w:tab w:val="left" w:pos="836"/>
          <w:tab w:val="left" w:pos="837"/>
        </w:tabs>
        <w:spacing w:before="40" w:after="0" w:line="276" w:lineRule="auto"/>
        <w:rPr>
          <w:rFonts w:ascii="Times New Roman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>pomysłowość</w:t>
      </w:r>
    </w:p>
    <w:p w14:paraId="70B86E56" w14:textId="58A6DCBE" w:rsidR="004629F4" w:rsidRPr="00E00FD7" w:rsidRDefault="004629F4" w:rsidP="00844155">
      <w:pPr>
        <w:pStyle w:val="Akapitzlist"/>
        <w:numPr>
          <w:ilvl w:val="0"/>
          <w:numId w:val="8"/>
        </w:numPr>
        <w:tabs>
          <w:tab w:val="left" w:pos="357"/>
        </w:tabs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>oryginalność tematu</w:t>
      </w:r>
    </w:p>
    <w:p w14:paraId="721EF6D5" w14:textId="4983075E" w:rsidR="00DA6EFA" w:rsidRPr="00E00FD7" w:rsidRDefault="004629F4" w:rsidP="00844155">
      <w:pPr>
        <w:pStyle w:val="Akapitzlist"/>
        <w:numPr>
          <w:ilvl w:val="0"/>
          <w:numId w:val="6"/>
        </w:numPr>
        <w:tabs>
          <w:tab w:val="left" w:pos="836"/>
          <w:tab w:val="left" w:pos="837"/>
        </w:tabs>
        <w:spacing w:before="4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FD7">
        <w:rPr>
          <w:rFonts w:ascii="Times New Roman" w:hAnsi="Times New Roman" w:cs="Times New Roman"/>
          <w:color w:val="010000"/>
          <w:sz w:val="24"/>
          <w:szCs w:val="24"/>
        </w:rPr>
        <w:t xml:space="preserve">Decyzje </w:t>
      </w:r>
      <w:r w:rsidR="003B4EDE" w:rsidRPr="00E00FD7">
        <w:rPr>
          <w:rFonts w:ascii="Times New Roman" w:hAnsi="Times New Roman" w:cs="Times New Roman"/>
          <w:color w:val="010000"/>
          <w:sz w:val="24"/>
          <w:szCs w:val="24"/>
        </w:rPr>
        <w:t>J</w:t>
      </w:r>
      <w:r w:rsidRPr="00E00FD7">
        <w:rPr>
          <w:rFonts w:ascii="Times New Roman" w:hAnsi="Times New Roman" w:cs="Times New Roman"/>
          <w:color w:val="010000"/>
          <w:sz w:val="24"/>
          <w:szCs w:val="24"/>
        </w:rPr>
        <w:t>ury są ostateczne i nie podlegają procedurze odwoławczej</w:t>
      </w:r>
    </w:p>
    <w:p w14:paraId="1A6FDFB6" w14:textId="77777777" w:rsidR="004629F4" w:rsidRPr="00E00FD7" w:rsidRDefault="004629F4" w:rsidP="00844155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>Z chwilą przesłania pracy konkursowej Uczestnik lub opiekun prawny niepełnoletniego Uczestnika, udziela Organizatorowi bezterminowej, nieodpłatnej, niewyłącznej licencji uprawniającej do publikacji pracy konkursowej w całości lub części, na wymienionych poniżej polach eksploatacji:</w:t>
      </w:r>
    </w:p>
    <w:p w14:paraId="50E61552" w14:textId="253FE426" w:rsidR="004629F4" w:rsidRPr="00E00FD7" w:rsidRDefault="004629F4" w:rsidP="00844155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lastRenderedPageBreak/>
        <w:t>trwałe lub czasowe utrwalenie lub zwielokrotnienie w całości lub w części, jakimikolwiek środkami i w jakiejkolwiek formie, w tym wprowadzanie do pamięci komputera oraz wszystkich typach nośników przeznaczonych do zapisu cyfrowego, jak również trwałe lub czasowe utrwalanie lub zwielokrotnianie takich zapisów, włączając w to sporządzanie ich kopii oraz dowolne korzystanie i rozporządzanie tymi kopiami;</w:t>
      </w:r>
    </w:p>
    <w:p w14:paraId="25CCBA37" w14:textId="34F711A9" w:rsidR="004629F4" w:rsidRPr="00E00FD7" w:rsidRDefault="004629F4" w:rsidP="00844155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>publiczne rozpowszechnianie i udostępnianie w ten sposób, aby każdy mógł mieć dostęp do utworu w miejscu i czasie przez siebie wybranym;</w:t>
      </w:r>
    </w:p>
    <w:p w14:paraId="3B8E6F60" w14:textId="4FBE1ADF" w:rsidR="004629F4" w:rsidRPr="00E00FD7" w:rsidRDefault="004629F4" w:rsidP="00844155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>rozpowszechnianie w sieci Internet oraz w sieciach zamkniętych;</w:t>
      </w:r>
    </w:p>
    <w:p w14:paraId="29A94D7C" w14:textId="3776D91D" w:rsidR="004629F4" w:rsidRPr="00E00FD7" w:rsidRDefault="004629F4" w:rsidP="00844155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>prawo do wykorzystania dla celów edukacyjnych, szkoleniowych i promocyjnych.</w:t>
      </w:r>
    </w:p>
    <w:p w14:paraId="0BEE02EE" w14:textId="694FBF22" w:rsidR="00754266" w:rsidRPr="00E00FD7" w:rsidRDefault="00754266" w:rsidP="00844155">
      <w:pPr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>1</w:t>
      </w:r>
      <w:r w:rsidR="00431EA3"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>4</w:t>
      </w:r>
      <w:r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. </w:t>
      </w:r>
      <w:r w:rsidR="003B4EDE"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>W Konkursie przewidziane są następujące nagrody:</w:t>
      </w:r>
    </w:p>
    <w:p w14:paraId="3364606E" w14:textId="55B49E1D" w:rsidR="003B4EDE" w:rsidRPr="00E00FD7" w:rsidRDefault="003B4EDE" w:rsidP="003B4EDE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miejsce I: </w:t>
      </w:r>
      <w:r w:rsidR="00176E03"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>3 tysiące złotych</w:t>
      </w:r>
    </w:p>
    <w:p w14:paraId="34326D21" w14:textId="394A764B" w:rsidR="003B4EDE" w:rsidRPr="00E00FD7" w:rsidRDefault="003B4EDE" w:rsidP="003B4EDE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miejsce II: </w:t>
      </w:r>
      <w:r w:rsidR="00176E03"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>2 tysiące złotych</w:t>
      </w:r>
    </w:p>
    <w:p w14:paraId="0D915D1D" w14:textId="0487A117" w:rsidR="003B4EDE" w:rsidRPr="00E00FD7" w:rsidRDefault="003B4EDE" w:rsidP="003B4EDE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miejsce III: </w:t>
      </w:r>
      <w:r w:rsidR="00176E03"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1 tysiąc złotych </w:t>
      </w:r>
    </w:p>
    <w:p w14:paraId="46227D6C" w14:textId="09E2B71F" w:rsidR="003B4EDE" w:rsidRPr="00E00FD7" w:rsidRDefault="00E00FD7" w:rsidP="003B4EDE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>wyróżnienia</w:t>
      </w:r>
      <w:r w:rsidR="003B4EDE"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>:</w:t>
      </w:r>
      <w:r w:rsidR="00176E03"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 nagrody rzeczowe</w:t>
      </w:r>
    </w:p>
    <w:p w14:paraId="3D6ADA5D" w14:textId="1E4B8487" w:rsidR="00844155" w:rsidRPr="004040CF" w:rsidRDefault="00844155" w:rsidP="000E73F7">
      <w:pPr>
        <w:spacing w:before="1" w:after="0" w:line="276" w:lineRule="auto"/>
        <w:rPr>
          <w:rFonts w:ascii="Times New Roman" w:hAnsi="Times New Roman" w:cs="Times New Roman"/>
          <w:color w:val="222222"/>
          <w:spacing w:val="7"/>
          <w:sz w:val="24"/>
          <w:szCs w:val="24"/>
          <w:shd w:val="clear" w:color="auto" w:fill="FFFFFF"/>
        </w:rPr>
      </w:pPr>
      <w:r w:rsidRPr="004040CF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15. </w:t>
      </w:r>
      <w:r w:rsidR="003B4EDE" w:rsidRPr="004040CF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>Fundatorem nagr</w:t>
      </w:r>
      <w:r w:rsidR="000E73F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>ód za I, II i III miejsce</w:t>
      </w:r>
      <w:bookmarkStart w:id="0" w:name="_GoBack"/>
      <w:bookmarkEnd w:id="0"/>
      <w:r w:rsidR="003B4EDE" w:rsidRPr="004040CF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 jest </w:t>
      </w:r>
      <w:r w:rsidR="004040CF" w:rsidRPr="00404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Stowarzyszenie Absolwentów Liceum Ogólnokształcącego im. Stefana Żeromskiego w Kielcach „Żeromszczacy”</w:t>
      </w:r>
    </w:p>
    <w:p w14:paraId="635FABD7" w14:textId="26C875C0" w:rsidR="00D17735" w:rsidRDefault="00D17735" w:rsidP="003B4EDE">
      <w:pPr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16. Termin nadsyłania prac: 12 maja 2025 r. </w:t>
      </w:r>
    </w:p>
    <w:p w14:paraId="7B24C79A" w14:textId="67724B87" w:rsidR="00D17735" w:rsidRDefault="00D17735" w:rsidP="003B4EDE">
      <w:pPr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Ogłoszenie wyników: 30 czerwca 2025 r. </w:t>
      </w:r>
    </w:p>
    <w:p w14:paraId="735A1C51" w14:textId="62FD39E6" w:rsidR="00D17735" w:rsidRPr="00E00FD7" w:rsidRDefault="00D17735" w:rsidP="003B4EDE">
      <w:pPr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>Termin Gali: zostanie podany w dniu ogłoszenia wyników Konkursu</w:t>
      </w:r>
    </w:p>
    <w:p w14:paraId="29836029" w14:textId="77AD4FD8" w:rsidR="00DA6EFA" w:rsidRPr="00E00FD7" w:rsidRDefault="00754266" w:rsidP="00844155">
      <w:pPr>
        <w:spacing w:before="37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1773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00FD7">
        <w:rPr>
          <w:rFonts w:ascii="Times New Roman" w:eastAsia="Times New Roman" w:hAnsi="Times New Roman" w:cs="Times New Roman"/>
          <w:sz w:val="24"/>
          <w:szCs w:val="24"/>
        </w:rPr>
        <w:t>. Nagrodzone prace</w:t>
      </w:r>
      <w:r w:rsidR="00844155" w:rsidRPr="00E00FD7">
        <w:rPr>
          <w:rFonts w:ascii="Times New Roman" w:eastAsia="Times New Roman" w:hAnsi="Times New Roman" w:cs="Times New Roman"/>
          <w:sz w:val="24"/>
          <w:szCs w:val="24"/>
        </w:rPr>
        <w:t xml:space="preserve">  (po niezbędnych korektach </w:t>
      </w:r>
      <w:r w:rsidR="00A106FA">
        <w:rPr>
          <w:rFonts w:ascii="Times New Roman" w:eastAsia="Times New Roman" w:hAnsi="Times New Roman" w:cs="Times New Roman"/>
          <w:sz w:val="24"/>
          <w:szCs w:val="24"/>
        </w:rPr>
        <w:t>edytorskich</w:t>
      </w:r>
      <w:r w:rsidR="00844155" w:rsidRPr="00E00FD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00FD7">
        <w:rPr>
          <w:rFonts w:ascii="Times New Roman" w:eastAsia="Times New Roman" w:hAnsi="Times New Roman" w:cs="Times New Roman"/>
          <w:sz w:val="24"/>
          <w:szCs w:val="24"/>
        </w:rPr>
        <w:t xml:space="preserve"> zostaną umieszczone w publikacji towarzyszącej wystawie </w:t>
      </w:r>
      <w:r w:rsidR="00A106FA" w:rsidRPr="00A106FA">
        <w:rPr>
          <w:rFonts w:ascii="Times New Roman" w:hAnsi="Times New Roman" w:cs="Times New Roman"/>
          <w:sz w:val="24"/>
          <w:szCs w:val="24"/>
        </w:rPr>
        <w:t xml:space="preserve">„W szkolnej ławie. 300 lat najstarszej szkoły średniej w Kielcach” </w:t>
      </w:r>
      <w:r w:rsidR="00176E03" w:rsidRPr="00E00FD7">
        <w:rPr>
          <w:rFonts w:ascii="Times New Roman" w:eastAsia="Times New Roman" w:hAnsi="Times New Roman" w:cs="Times New Roman"/>
          <w:sz w:val="24"/>
          <w:szCs w:val="24"/>
        </w:rPr>
        <w:t>oraz publikacji</w:t>
      </w:r>
      <w:r w:rsidR="00A106FA">
        <w:rPr>
          <w:rFonts w:ascii="Times New Roman" w:eastAsia="Times New Roman" w:hAnsi="Times New Roman" w:cs="Times New Roman"/>
          <w:sz w:val="24"/>
          <w:szCs w:val="24"/>
        </w:rPr>
        <w:t xml:space="preserve"> na jubileusz 80-lecia</w:t>
      </w:r>
      <w:r w:rsidR="00176E03" w:rsidRPr="00E00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E03" w:rsidRPr="00E00FD7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Pedagogicznej  Biblioteki Wojewódzkiej im. Gustawa Herlinga-Grudzińskiego w Kielcach</w:t>
      </w:r>
      <w:r w:rsidR="00A106FA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3A626D26" w14:textId="1309F914" w:rsidR="00754266" w:rsidRPr="00E00FD7" w:rsidRDefault="00754266" w:rsidP="00844155">
      <w:pPr>
        <w:spacing w:before="37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1773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00FD7">
        <w:rPr>
          <w:rFonts w:ascii="Times New Roman" w:eastAsia="Times New Roman" w:hAnsi="Times New Roman" w:cs="Times New Roman"/>
          <w:sz w:val="24"/>
          <w:szCs w:val="24"/>
        </w:rPr>
        <w:t xml:space="preserve">. Wybrane utwory </w:t>
      </w:r>
      <w:r w:rsidR="00431EA3" w:rsidRPr="00E00FD7">
        <w:rPr>
          <w:rFonts w:ascii="Times New Roman" w:eastAsia="Times New Roman" w:hAnsi="Times New Roman" w:cs="Times New Roman"/>
          <w:sz w:val="24"/>
          <w:szCs w:val="24"/>
        </w:rPr>
        <w:t xml:space="preserve">(po niezbędnych korektach </w:t>
      </w:r>
      <w:r w:rsidR="00A106FA">
        <w:rPr>
          <w:rFonts w:ascii="Times New Roman" w:eastAsia="Times New Roman" w:hAnsi="Times New Roman" w:cs="Times New Roman"/>
          <w:sz w:val="24"/>
          <w:szCs w:val="24"/>
        </w:rPr>
        <w:t>edytorskich</w:t>
      </w:r>
      <w:r w:rsidR="00431EA3" w:rsidRPr="00E00FD7">
        <w:rPr>
          <w:rFonts w:ascii="Times New Roman" w:eastAsia="Times New Roman" w:hAnsi="Times New Roman" w:cs="Times New Roman"/>
          <w:sz w:val="24"/>
          <w:szCs w:val="24"/>
        </w:rPr>
        <w:t>) zostaną opublikowane na stronach internetowych Organizatorów</w:t>
      </w:r>
    </w:p>
    <w:p w14:paraId="29F444C8" w14:textId="5B5CD0E9" w:rsidR="00844155" w:rsidRPr="00E00FD7" w:rsidRDefault="00844155" w:rsidP="00844155">
      <w:pPr>
        <w:pStyle w:val="Akapitzlist"/>
        <w:tabs>
          <w:tab w:val="left" w:pos="0"/>
        </w:tabs>
        <w:spacing w:before="40" w:after="0" w:line="276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0FD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D17735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E00F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76E03" w:rsidRPr="00E00F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0FD7">
        <w:rPr>
          <w:rFonts w:ascii="Times New Roman" w:hAnsi="Times New Roman" w:cs="Times New Roman"/>
          <w:sz w:val="24"/>
          <w:szCs w:val="24"/>
          <w:shd w:val="clear" w:color="auto" w:fill="FFFFFF"/>
        </w:rPr>
        <w:t>Zgłoszenie może być odrzucone, jeśli organizatorzy uznają, że nie spełnia ono wymogów regulaminu</w:t>
      </w:r>
    </w:p>
    <w:p w14:paraId="2D8FA9C1" w14:textId="3C8FFE8A" w:rsidR="003B4EDE" w:rsidRPr="00E00FD7" w:rsidRDefault="00D17735" w:rsidP="003B4EDE">
      <w:pPr>
        <w:pStyle w:val="Akapitzlist"/>
        <w:tabs>
          <w:tab w:val="left" w:pos="0"/>
        </w:tabs>
        <w:spacing w:before="40" w:after="0" w:line="276" w:lineRule="auto"/>
        <w:ind w:left="0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844155" w:rsidRPr="00E00F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1EA3"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>We wszystkich szczegółowych kwestiach nieobjętych niniejszym Regulaminem decyzje podejmuje Organizator</w:t>
      </w:r>
      <w:r w:rsidR="00176E03"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>zy</w:t>
      </w:r>
    </w:p>
    <w:p w14:paraId="6C67A8D4" w14:textId="5F723CB6" w:rsidR="00431EA3" w:rsidRPr="00E00FD7" w:rsidRDefault="00844155" w:rsidP="003B4EDE">
      <w:pPr>
        <w:pStyle w:val="Akapitzlist"/>
        <w:tabs>
          <w:tab w:val="left" w:pos="0"/>
        </w:tabs>
        <w:spacing w:before="40" w:after="0" w:line="276" w:lineRule="auto"/>
        <w:ind w:left="0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>2</w:t>
      </w:r>
      <w:r w:rsidR="00D17735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>1</w:t>
      </w:r>
      <w:r w:rsidR="00431EA3"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>.</w:t>
      </w:r>
      <w:r w:rsidR="00A106FA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 Przesłane prace</w:t>
      </w:r>
      <w:r w:rsidR="00431EA3"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 konkursowe</w:t>
      </w:r>
      <w:r w:rsidR="00A106FA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 i nośniki z pracami konkursowymi</w:t>
      </w:r>
      <w:r w:rsidR="00431EA3" w:rsidRPr="00E00FD7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 nie podlegają zwrotowi</w:t>
      </w:r>
    </w:p>
    <w:p w14:paraId="7BA18AD5" w14:textId="77777777" w:rsidR="00431EA3" w:rsidRPr="00E00FD7" w:rsidRDefault="00431EA3" w:rsidP="00844155">
      <w:pPr>
        <w:spacing w:before="37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3A358B" w14:textId="480709C4" w:rsidR="00DA6EFA" w:rsidRPr="00E00FD7" w:rsidRDefault="00DA6EFA" w:rsidP="00844155">
      <w:pPr>
        <w:spacing w:before="37" w:after="0" w:line="276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</w:p>
    <w:p w14:paraId="7DE41C16" w14:textId="18DFDDF4" w:rsidR="00DA6EFA" w:rsidRPr="00E00FD7" w:rsidRDefault="00DA6EFA" w:rsidP="00844155">
      <w:pPr>
        <w:spacing w:before="37" w:after="0" w:line="276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</w:p>
    <w:p w14:paraId="13DCA966" w14:textId="53AEF1B9" w:rsidR="00DA6EFA" w:rsidRPr="00E00FD7" w:rsidRDefault="00DA6EFA" w:rsidP="00844155">
      <w:pPr>
        <w:spacing w:before="37" w:after="0" w:line="276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</w:p>
    <w:p w14:paraId="535BE40A" w14:textId="77777777" w:rsidR="00754266" w:rsidRPr="00E00FD7" w:rsidRDefault="00754266" w:rsidP="00844155">
      <w:pPr>
        <w:spacing w:before="37" w:after="0" w:line="276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</w:p>
    <w:p w14:paraId="074836EB" w14:textId="77777777" w:rsidR="00754266" w:rsidRPr="00E00FD7" w:rsidRDefault="00754266" w:rsidP="00844155">
      <w:pPr>
        <w:spacing w:before="37" w:after="0" w:line="276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</w:p>
    <w:p w14:paraId="4EBC3303" w14:textId="77777777" w:rsidR="00754266" w:rsidRPr="00E00FD7" w:rsidRDefault="00754266" w:rsidP="00D17735">
      <w:pPr>
        <w:spacing w:before="37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F3D079" w14:textId="77777777" w:rsidR="00B32E2E" w:rsidRPr="00E00FD7" w:rsidRDefault="00B32E2E" w:rsidP="00844155">
      <w:pPr>
        <w:spacing w:before="37" w:after="0" w:line="276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</w:p>
    <w:p w14:paraId="6206FB45" w14:textId="64187883" w:rsidR="00DA6EFA" w:rsidRPr="00E00FD7" w:rsidRDefault="00DA6EFA" w:rsidP="00844155">
      <w:pPr>
        <w:spacing w:before="37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9EC808" w14:textId="77777777" w:rsidR="00A40FA1" w:rsidRPr="00E00FD7" w:rsidRDefault="00A40FA1" w:rsidP="00D17735">
      <w:pPr>
        <w:spacing w:before="37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6BC6F7" w14:textId="5B7F59A9" w:rsidR="00DA6EFA" w:rsidRPr="00E00FD7" w:rsidRDefault="00A40FA1" w:rsidP="00844155">
      <w:pPr>
        <w:spacing w:before="37" w:after="0" w:line="276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>Załącznik nr 1</w:t>
      </w:r>
      <w:r w:rsidR="2D5A1238" w:rsidRPr="00E00FD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878BF1D" w14:textId="1AD7AB5A" w:rsidR="00DA6EFA" w:rsidRPr="00E00FD7" w:rsidRDefault="00DA6EFA" w:rsidP="00844155">
      <w:pPr>
        <w:spacing w:before="6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513D2" w14:textId="12B96653" w:rsidR="00DA6EFA" w:rsidRPr="00B65E45" w:rsidRDefault="2D5A1238" w:rsidP="00844155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after="0" w:line="276" w:lineRule="auto"/>
        <w:ind w:right="550"/>
        <w:rPr>
          <w:rFonts w:ascii="Times New Roman" w:eastAsiaTheme="minorEastAsia" w:hAnsi="Times New Roman" w:cs="Times New Roman"/>
          <w:sz w:val="20"/>
          <w:szCs w:val="20"/>
        </w:rPr>
      </w:pPr>
      <w:r w:rsidRPr="00A106FA">
        <w:rPr>
          <w:rFonts w:ascii="Times New Roman" w:eastAsia="Times New Roman" w:hAnsi="Times New Roman" w:cs="Times New Roman"/>
          <w:sz w:val="20"/>
          <w:szCs w:val="20"/>
        </w:rPr>
        <w:t>oświadczenie rodzica o zgodzie na udział dziecka w konkursie, które należy przesłać wraz z pracą konkursową.</w:t>
      </w:r>
    </w:p>
    <w:p w14:paraId="69CCA641" w14:textId="75D21530" w:rsidR="00DA6EFA" w:rsidRPr="00E00FD7" w:rsidRDefault="00DA6EFA" w:rsidP="00844155">
      <w:pPr>
        <w:spacing w:before="3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3F2E1F" w14:textId="68002AB0" w:rsidR="00DA6EFA" w:rsidRPr="00E00FD7" w:rsidRDefault="00A40FA1" w:rsidP="00844155">
      <w:pPr>
        <w:spacing w:after="0" w:line="276" w:lineRule="auto"/>
        <w:ind w:left="158" w:right="1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>OŚWIADCZENIE</w:t>
      </w:r>
    </w:p>
    <w:p w14:paraId="77A7360F" w14:textId="57D67A4E" w:rsidR="00DA6EFA" w:rsidRPr="00E00FD7" w:rsidRDefault="00DA6EFA" w:rsidP="00844155">
      <w:pPr>
        <w:spacing w:before="6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AF4CB6" w14:textId="153E354A" w:rsidR="00DA6EFA" w:rsidRPr="00E00FD7" w:rsidRDefault="2D5A1238" w:rsidP="00844155">
      <w:pPr>
        <w:pStyle w:val="Akapitzlist"/>
        <w:numPr>
          <w:ilvl w:val="0"/>
          <w:numId w:val="2"/>
        </w:numPr>
        <w:tabs>
          <w:tab w:val="left" w:pos="335"/>
        </w:tabs>
        <w:spacing w:before="1" w:after="0" w:line="276" w:lineRule="auto"/>
        <w:ind w:left="116" w:right="877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 xml:space="preserve">Wyrażam zgodę na udział mojego dziecka w konkursie </w:t>
      </w:r>
      <w:r w:rsidR="00B32E2E" w:rsidRPr="00E00FD7">
        <w:rPr>
          <w:rFonts w:ascii="Times New Roman" w:eastAsia="Times New Roman" w:hAnsi="Times New Roman" w:cs="Times New Roman"/>
          <w:sz w:val="24"/>
          <w:szCs w:val="24"/>
        </w:rPr>
        <w:t>literackim – wspomnienia o szkole, pedagogach i kolegach</w:t>
      </w:r>
      <w:r w:rsidRPr="00E00FD7">
        <w:rPr>
          <w:rFonts w:ascii="Times New Roman" w:eastAsia="Times New Roman" w:hAnsi="Times New Roman" w:cs="Times New Roman"/>
          <w:sz w:val="24"/>
          <w:szCs w:val="24"/>
        </w:rPr>
        <w:t xml:space="preserve">, organizowanym przez </w:t>
      </w:r>
      <w:r w:rsidR="00B32E2E" w:rsidRPr="00E00FD7">
        <w:rPr>
          <w:rFonts w:ascii="Times New Roman" w:eastAsia="Times New Roman" w:hAnsi="Times New Roman" w:cs="Times New Roman"/>
          <w:sz w:val="24"/>
          <w:szCs w:val="24"/>
        </w:rPr>
        <w:t>Muzeum Historii Kielc</w:t>
      </w:r>
      <w:r w:rsidRPr="00E00F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1161BF" w14:textId="639CB80F" w:rsidR="00DA6EFA" w:rsidRPr="00E00FD7" w:rsidRDefault="2D5A1238" w:rsidP="00844155">
      <w:pPr>
        <w:tabs>
          <w:tab w:val="left" w:pos="8636"/>
        </w:tabs>
        <w:spacing w:before="197" w:after="0" w:line="276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>Imię i nazwisko dziecka: _______________________________________________________</w:t>
      </w:r>
      <w:r w:rsidR="00B917AC" w:rsidRPr="00E00FD7">
        <w:rPr>
          <w:rFonts w:ascii="Times New Roman" w:hAnsi="Times New Roman" w:cs="Times New Roman"/>
          <w:sz w:val="24"/>
          <w:szCs w:val="24"/>
        </w:rPr>
        <w:tab/>
      </w:r>
    </w:p>
    <w:p w14:paraId="0912C47F" w14:textId="656C665E" w:rsidR="00DA6EFA" w:rsidRPr="00E00FD7" w:rsidRDefault="00DA6EFA" w:rsidP="008441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F1975E" w14:textId="6E666D61" w:rsidR="00DA6EFA" w:rsidRPr="00E00FD7" w:rsidRDefault="2D5A1238" w:rsidP="00844155">
      <w:pPr>
        <w:tabs>
          <w:tab w:val="left" w:pos="8643"/>
        </w:tabs>
        <w:spacing w:before="57" w:after="0" w:line="276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>Dane rodzica/opiekuna, nr telefonu: _____________________________________________</w:t>
      </w:r>
      <w:r w:rsidR="00B917AC" w:rsidRPr="00E00FD7">
        <w:rPr>
          <w:rFonts w:ascii="Times New Roman" w:hAnsi="Times New Roman" w:cs="Times New Roman"/>
          <w:sz w:val="24"/>
          <w:szCs w:val="24"/>
        </w:rPr>
        <w:tab/>
      </w:r>
    </w:p>
    <w:p w14:paraId="30DE1F6E" w14:textId="06456076" w:rsidR="00DA6EFA" w:rsidRPr="00E00FD7" w:rsidRDefault="00DA6EFA" w:rsidP="00844155">
      <w:pPr>
        <w:spacing w:before="1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91BBB7" w14:textId="73BF8D5B" w:rsidR="00DA6EFA" w:rsidRPr="00E00FD7" w:rsidRDefault="2D5A1238" w:rsidP="00A40FA1">
      <w:pPr>
        <w:pStyle w:val="Akapitzlist"/>
        <w:numPr>
          <w:ilvl w:val="0"/>
          <w:numId w:val="2"/>
        </w:numPr>
        <w:tabs>
          <w:tab w:val="left" w:pos="335"/>
        </w:tabs>
        <w:spacing w:before="57" w:after="0" w:line="276" w:lineRule="auto"/>
        <w:ind w:left="334" w:hanging="219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>Wyrażam zgodę na przetwarzanie przez organizatorów konkursu danych osobowych mojego</w:t>
      </w:r>
      <w:r w:rsidR="00A40FA1" w:rsidRPr="00E00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FD7">
        <w:rPr>
          <w:rFonts w:ascii="Times New Roman" w:eastAsia="Times New Roman" w:hAnsi="Times New Roman" w:cs="Times New Roman"/>
          <w:sz w:val="24"/>
          <w:szCs w:val="24"/>
        </w:rPr>
        <w:t>dziecka oraz moich danych w celach wynikających z organizacji konkursu zgodnie z Rozporządzeniem Parlamentu Europejskiego i Rady UE 2016/679 z dnia 27 kwietnia 2016 r. w sprawie ochrony osób fizycznych w związku z przetwarzaniem danych osobowych i w sprawie swobodnego przepływu</w:t>
      </w:r>
      <w:r w:rsidR="00A40FA1" w:rsidRPr="00E00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FD7">
        <w:rPr>
          <w:rFonts w:ascii="Times New Roman" w:eastAsia="Times New Roman" w:hAnsi="Times New Roman" w:cs="Times New Roman"/>
          <w:sz w:val="24"/>
          <w:szCs w:val="24"/>
        </w:rPr>
        <w:t>takich danych oraz uchylenia dyrektywy 95/46/WE (ogólne rozporządzenie o ochronie danych).</w:t>
      </w:r>
    </w:p>
    <w:p w14:paraId="042D73E1" w14:textId="7E85129E" w:rsidR="00DA6EFA" w:rsidRPr="00E00FD7" w:rsidRDefault="00DA6EFA" w:rsidP="00844155">
      <w:pPr>
        <w:spacing w:before="6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FB7ED" w14:textId="125A91FB" w:rsidR="00DA6EFA" w:rsidRPr="00E00FD7" w:rsidRDefault="2D5A1238" w:rsidP="00844155">
      <w:pPr>
        <w:pStyle w:val="Akapitzlist"/>
        <w:numPr>
          <w:ilvl w:val="0"/>
          <w:numId w:val="2"/>
        </w:numPr>
        <w:tabs>
          <w:tab w:val="left" w:pos="335"/>
        </w:tabs>
        <w:spacing w:after="0" w:line="276" w:lineRule="auto"/>
        <w:ind w:left="116" w:right="293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E00FD7">
        <w:rPr>
          <w:rFonts w:ascii="Times New Roman" w:eastAsia="Times New Roman" w:hAnsi="Times New Roman" w:cs="Times New Roman"/>
          <w:sz w:val="24"/>
          <w:szCs w:val="24"/>
        </w:rPr>
        <w:t>Wyrażam zgodę na zamieszczenie przez organizatorów wizerunku mojego dziecka utrwalonego podczas rozstrzygnięcia Konkursu, którego było uczestnikiem, na stronach internetowych i profilach w portalach społecznościowych (Facebook) organizatorów Konkursu.</w:t>
      </w:r>
    </w:p>
    <w:p w14:paraId="18AB783F" w14:textId="0F7FDF09" w:rsidR="00DA6EFA" w:rsidRPr="00E00FD7" w:rsidRDefault="00DA6EFA" w:rsidP="00844155">
      <w:pPr>
        <w:spacing w:before="6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2E5D5B" w14:textId="219E4CC4" w:rsidR="00DA6EFA" w:rsidRPr="00B65E45" w:rsidRDefault="2D5A1238" w:rsidP="00844155">
      <w:pPr>
        <w:spacing w:after="0" w:line="276" w:lineRule="auto"/>
        <w:ind w:left="116" w:right="683"/>
        <w:rPr>
          <w:rFonts w:ascii="Times New Roman" w:eastAsia="Times New Roman" w:hAnsi="Times New Roman" w:cs="Times New Roman"/>
          <w:sz w:val="20"/>
          <w:szCs w:val="20"/>
        </w:rPr>
      </w:pPr>
      <w:r w:rsidRPr="00B65E4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Zostałem poinformowany, że administratorem danych mojego dziecka i moich jest </w:t>
      </w:r>
      <w:r w:rsidR="00B32E2E" w:rsidRPr="00B65E45">
        <w:rPr>
          <w:rFonts w:ascii="Times New Roman" w:eastAsia="Times New Roman" w:hAnsi="Times New Roman" w:cs="Times New Roman"/>
          <w:i/>
          <w:iCs/>
          <w:sz w:val="20"/>
          <w:szCs w:val="20"/>
        </w:rPr>
        <w:t>Muzeum Historii Kielce</w:t>
      </w:r>
      <w:r w:rsidRPr="00B65E4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(</w:t>
      </w:r>
      <w:r w:rsidR="00B32E2E" w:rsidRPr="00B65E45">
        <w:rPr>
          <w:rFonts w:ascii="Times New Roman" w:eastAsia="Times New Roman" w:hAnsi="Times New Roman" w:cs="Times New Roman"/>
          <w:i/>
          <w:iCs/>
          <w:sz w:val="20"/>
          <w:szCs w:val="20"/>
        </w:rPr>
        <w:t>ul. Świętego Leonarda 4,</w:t>
      </w:r>
      <w:r w:rsidRPr="00B65E4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B32E2E" w:rsidRPr="00B65E45">
        <w:rPr>
          <w:rFonts w:ascii="Times New Roman" w:eastAsia="Times New Roman" w:hAnsi="Times New Roman" w:cs="Times New Roman"/>
          <w:i/>
          <w:iCs/>
          <w:sz w:val="20"/>
          <w:szCs w:val="20"/>
        </w:rPr>
        <w:t>25-303</w:t>
      </w:r>
      <w:r w:rsidRPr="00B65E4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B32E2E" w:rsidRPr="00B65E45">
        <w:rPr>
          <w:rFonts w:ascii="Times New Roman" w:eastAsia="Times New Roman" w:hAnsi="Times New Roman" w:cs="Times New Roman"/>
          <w:i/>
          <w:iCs/>
          <w:sz w:val="20"/>
          <w:szCs w:val="20"/>
        </w:rPr>
        <w:t>Kielce</w:t>
      </w:r>
      <w:r w:rsidRPr="00B65E45">
        <w:rPr>
          <w:rFonts w:ascii="Times New Roman" w:eastAsia="Times New Roman" w:hAnsi="Times New Roman" w:cs="Times New Roman"/>
          <w:i/>
          <w:iCs/>
          <w:sz w:val="20"/>
          <w:szCs w:val="20"/>
        </w:rPr>
        <w:t>).</w:t>
      </w:r>
    </w:p>
    <w:p w14:paraId="6485C89D" w14:textId="547D924D" w:rsidR="00DA6EFA" w:rsidRPr="00B65E45" w:rsidRDefault="00DA6EFA" w:rsidP="00844155">
      <w:pPr>
        <w:spacing w:before="11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CA5D3B" w14:textId="6D974123" w:rsidR="00DA6EFA" w:rsidRPr="00B65E45" w:rsidRDefault="2D5A1238" w:rsidP="00B65E45">
      <w:pPr>
        <w:spacing w:after="0" w:line="276" w:lineRule="auto"/>
        <w:ind w:left="116" w:right="101"/>
        <w:rPr>
          <w:rFonts w:ascii="Times New Roman" w:eastAsia="Times New Roman" w:hAnsi="Times New Roman" w:cs="Times New Roman"/>
          <w:sz w:val="20"/>
          <w:szCs w:val="20"/>
        </w:rPr>
      </w:pPr>
      <w:r w:rsidRPr="00B65E45">
        <w:rPr>
          <w:rFonts w:ascii="Times New Roman" w:eastAsia="Times New Roman" w:hAnsi="Times New Roman" w:cs="Times New Roman"/>
          <w:i/>
          <w:iCs/>
          <w:sz w:val="20"/>
          <w:szCs w:val="20"/>
        </w:rPr>
        <w:t>Dane uczestników będą przetwarzane w celu realizacji konkursu zgodnie z art. 6 ust. 1 lit. a Rozporządzenia Ogólnego o Ochronie Danych Osobowych (dalej RODO). Dane osobowe będą przechowywane przez okres realizacji konkursu oraz jego promocji na stronach internetowych i mediach społecznościowych organizatorów oraz przez okres wynikający z przepisów prawa.</w:t>
      </w:r>
    </w:p>
    <w:p w14:paraId="106ABB99" w14:textId="65A475C9" w:rsidR="00DA6EFA" w:rsidRPr="00E00FD7" w:rsidRDefault="00DA6EFA" w:rsidP="00844155">
      <w:pPr>
        <w:spacing w:before="4"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44CE86" w14:textId="5EDF0F52" w:rsidR="00DA6EFA" w:rsidRPr="00E00FD7" w:rsidRDefault="00B65E45" w:rsidP="00844155">
      <w:pPr>
        <w:spacing w:before="6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                                                      _____________________________</w:t>
      </w:r>
    </w:p>
    <w:p w14:paraId="25B28354" w14:textId="79236B7A" w:rsidR="00A106FA" w:rsidRPr="00B65E45" w:rsidRDefault="2D5A1238" w:rsidP="00B65E45">
      <w:pPr>
        <w:tabs>
          <w:tab w:val="left" w:pos="5781"/>
        </w:tabs>
        <w:spacing w:before="60" w:after="0" w:line="276" w:lineRule="auto"/>
        <w:ind w:left="116"/>
        <w:rPr>
          <w:rFonts w:ascii="Times New Roman" w:eastAsia="Calibri" w:hAnsi="Times New Roman" w:cs="Times New Roman"/>
          <w:sz w:val="18"/>
          <w:szCs w:val="18"/>
        </w:rPr>
      </w:pPr>
      <w:r w:rsidRPr="00B65E45">
        <w:rPr>
          <w:rFonts w:ascii="Times New Roman" w:eastAsia="Calibri" w:hAnsi="Times New Roman" w:cs="Times New Roman"/>
          <w:sz w:val="18"/>
          <w:szCs w:val="18"/>
        </w:rPr>
        <w:t>(miejscowość i data)</w:t>
      </w:r>
      <w:r w:rsidR="00B65E45" w:rsidRPr="00B65E4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B65E45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B65E45" w:rsidRPr="00B65E45">
        <w:rPr>
          <w:rFonts w:ascii="Times New Roman" w:hAnsi="Times New Roman" w:cs="Times New Roman"/>
          <w:sz w:val="18"/>
          <w:szCs w:val="18"/>
        </w:rPr>
        <w:t xml:space="preserve">   </w:t>
      </w:r>
      <w:r w:rsidR="00B65E45" w:rsidRPr="00B65E45">
        <w:rPr>
          <w:rFonts w:ascii="Times New Roman" w:eastAsia="Calibri" w:hAnsi="Times New Roman" w:cs="Times New Roman"/>
          <w:sz w:val="18"/>
          <w:szCs w:val="18"/>
        </w:rPr>
        <w:t>(podpis rodzica/opiekuna prawnego)</w:t>
      </w:r>
    </w:p>
    <w:p w14:paraId="4F688E2E" w14:textId="77777777" w:rsidR="00B65E45" w:rsidRDefault="00B65E45" w:rsidP="00A106FA">
      <w:pPr>
        <w:pStyle w:val="Default"/>
        <w:tabs>
          <w:tab w:val="left" w:pos="851"/>
        </w:tabs>
        <w:ind w:left="567" w:right="190"/>
        <w:jc w:val="both"/>
        <w:rPr>
          <w:i/>
          <w:sz w:val="16"/>
          <w:szCs w:val="16"/>
        </w:rPr>
      </w:pPr>
    </w:p>
    <w:p w14:paraId="4C650422" w14:textId="77777777" w:rsidR="00A106FA" w:rsidRPr="00681350" w:rsidRDefault="00A106FA" w:rsidP="00A106FA">
      <w:pPr>
        <w:pStyle w:val="Default"/>
        <w:tabs>
          <w:tab w:val="left" w:pos="851"/>
        </w:tabs>
        <w:ind w:left="567" w:right="190"/>
        <w:jc w:val="both"/>
        <w:rPr>
          <w:i/>
          <w:sz w:val="16"/>
          <w:szCs w:val="16"/>
        </w:rPr>
      </w:pPr>
      <w:r w:rsidRPr="00681350">
        <w:rPr>
          <w:i/>
          <w:sz w:val="16"/>
          <w:szCs w:val="16"/>
        </w:rPr>
        <w:lastRenderedPageBreak/>
        <w:t>Klauzula informacyjna:</w:t>
      </w:r>
    </w:p>
    <w:p w14:paraId="5A5C654A" w14:textId="77777777" w:rsidR="00A106FA" w:rsidRPr="00681350" w:rsidRDefault="00A106FA" w:rsidP="00A106FA">
      <w:pPr>
        <w:numPr>
          <w:ilvl w:val="0"/>
          <w:numId w:val="15"/>
        </w:numPr>
        <w:tabs>
          <w:tab w:val="num" w:pos="284"/>
          <w:tab w:val="left" w:pos="851"/>
        </w:tabs>
        <w:spacing w:after="0" w:line="240" w:lineRule="auto"/>
        <w:ind w:left="567" w:right="190"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81350">
        <w:rPr>
          <w:rFonts w:ascii="Times New Roman" w:hAnsi="Times New Roman" w:cs="Times New Roman"/>
          <w:i/>
          <w:sz w:val="16"/>
          <w:szCs w:val="16"/>
        </w:rPr>
        <w:t>Informujemy, iż administratorem Pani/Pana danych osobowych jest MUZEUM HISTORII KIELC, ul. Świętego Leonarda 4, 25-303 Kielce.</w:t>
      </w:r>
    </w:p>
    <w:p w14:paraId="25A6B907" w14:textId="77777777" w:rsidR="00A106FA" w:rsidRPr="00681350" w:rsidRDefault="00A106FA" w:rsidP="00A106FA">
      <w:pPr>
        <w:numPr>
          <w:ilvl w:val="0"/>
          <w:numId w:val="15"/>
        </w:numPr>
        <w:tabs>
          <w:tab w:val="num" w:pos="284"/>
          <w:tab w:val="left" w:pos="851"/>
        </w:tabs>
        <w:spacing w:after="0" w:line="240" w:lineRule="auto"/>
        <w:ind w:left="567" w:right="190"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81350">
        <w:rPr>
          <w:rFonts w:ascii="Times New Roman" w:hAnsi="Times New Roman" w:cs="Times New Roman"/>
          <w:i/>
          <w:sz w:val="16"/>
          <w:szCs w:val="16"/>
        </w:rPr>
        <w:t xml:space="preserve">Inspektorem ochrony danych jest Pani </w:t>
      </w:r>
      <w:r w:rsidRPr="00681350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Monika Błaszczyk</w:t>
      </w:r>
      <w:r w:rsidRPr="00681350">
        <w:rPr>
          <w:rFonts w:ascii="Times New Roman" w:hAnsi="Times New Roman" w:cs="Times New Roman"/>
          <w:i/>
          <w:sz w:val="16"/>
          <w:szCs w:val="16"/>
        </w:rPr>
        <w:t>, która jest dostępna pod adresem e-mail: inspektordanychosobowych@mhki.kielce.eu</w:t>
      </w:r>
    </w:p>
    <w:p w14:paraId="0814FFAA" w14:textId="77777777" w:rsidR="00A106FA" w:rsidRPr="00681350" w:rsidRDefault="00A106FA" w:rsidP="00A106FA">
      <w:pPr>
        <w:numPr>
          <w:ilvl w:val="0"/>
          <w:numId w:val="15"/>
        </w:numPr>
        <w:tabs>
          <w:tab w:val="num" w:pos="284"/>
          <w:tab w:val="left" w:pos="851"/>
        </w:tabs>
        <w:spacing w:after="0" w:line="240" w:lineRule="auto"/>
        <w:ind w:left="567" w:right="190"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81350">
        <w:rPr>
          <w:rFonts w:ascii="Times New Roman" w:hAnsi="Times New Roman" w:cs="Times New Roman"/>
          <w:i/>
          <w:sz w:val="16"/>
          <w:szCs w:val="16"/>
        </w:rPr>
        <w:t>Pani/Pana dane osobowe przetwarzane będą w celu realizacji Regulaminu Konkursu oraz wykonania ciążących na nas obowiązków prawnych - na podstawie art. 6 ust. 1 lit. b, c RODO.</w:t>
      </w:r>
    </w:p>
    <w:p w14:paraId="28A0C020" w14:textId="77777777" w:rsidR="00A106FA" w:rsidRPr="00681350" w:rsidRDefault="00A106FA" w:rsidP="00A106FA">
      <w:pPr>
        <w:numPr>
          <w:ilvl w:val="0"/>
          <w:numId w:val="15"/>
        </w:numPr>
        <w:tabs>
          <w:tab w:val="num" w:pos="284"/>
          <w:tab w:val="left" w:pos="851"/>
        </w:tabs>
        <w:spacing w:after="0" w:line="240" w:lineRule="auto"/>
        <w:ind w:left="567" w:right="190"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81350">
        <w:rPr>
          <w:rFonts w:ascii="Times New Roman" w:hAnsi="Times New Roman" w:cs="Times New Roman"/>
          <w:i/>
          <w:sz w:val="16"/>
          <w:szCs w:val="16"/>
        </w:rPr>
        <w:t>Odbiorcami Pani/Pana danych osobowych będą wyłącznie podmioty uprawnione do uzyskania danych osobowych na podstawie przepisów prawa oraz podmioty, które przetwarzają Pana/Pani dane w imieniu Administratora na podstawie zawartej umowy powierzenia (tzw. podmioty przetwarzające).</w:t>
      </w:r>
    </w:p>
    <w:p w14:paraId="39F75B46" w14:textId="77777777" w:rsidR="00A106FA" w:rsidRPr="00681350" w:rsidRDefault="00A106FA" w:rsidP="00A106FA">
      <w:pPr>
        <w:numPr>
          <w:ilvl w:val="0"/>
          <w:numId w:val="15"/>
        </w:numPr>
        <w:tabs>
          <w:tab w:val="num" w:pos="284"/>
          <w:tab w:val="left" w:pos="851"/>
        </w:tabs>
        <w:spacing w:after="0" w:line="240" w:lineRule="auto"/>
        <w:ind w:left="567" w:right="190"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81350">
        <w:rPr>
          <w:rFonts w:ascii="Times New Roman" w:hAnsi="Times New Roman" w:cs="Times New Roman"/>
          <w:i/>
          <w:sz w:val="16"/>
          <w:szCs w:val="16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6175697D" w14:textId="77777777" w:rsidR="00A106FA" w:rsidRPr="00681350" w:rsidRDefault="00A106FA" w:rsidP="00A106FA">
      <w:pPr>
        <w:numPr>
          <w:ilvl w:val="0"/>
          <w:numId w:val="15"/>
        </w:numPr>
        <w:tabs>
          <w:tab w:val="num" w:pos="284"/>
          <w:tab w:val="left" w:pos="851"/>
        </w:tabs>
        <w:spacing w:after="0" w:line="240" w:lineRule="auto"/>
        <w:ind w:left="567" w:right="190"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81350">
        <w:rPr>
          <w:rFonts w:ascii="Times New Roman" w:hAnsi="Times New Roman" w:cs="Times New Roman"/>
          <w:i/>
          <w:sz w:val="16"/>
          <w:szCs w:val="16"/>
        </w:rPr>
        <w:t xml:space="preserve">Pani/Pana dane osobowe przechowywane będą przez okres niezbędny do realizacji celu wskazanego w pkt. 3, a po tym czasie przez okres wskazany w przepisach prawa. </w:t>
      </w:r>
    </w:p>
    <w:p w14:paraId="705CD12D" w14:textId="77777777" w:rsidR="00A106FA" w:rsidRPr="00681350" w:rsidRDefault="00A106FA" w:rsidP="00A106FA">
      <w:pPr>
        <w:numPr>
          <w:ilvl w:val="0"/>
          <w:numId w:val="15"/>
        </w:numPr>
        <w:tabs>
          <w:tab w:val="num" w:pos="284"/>
          <w:tab w:val="left" w:pos="851"/>
        </w:tabs>
        <w:spacing w:after="0" w:line="240" w:lineRule="auto"/>
        <w:ind w:left="567" w:right="190"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81350">
        <w:rPr>
          <w:rFonts w:ascii="Times New Roman" w:hAnsi="Times New Roman" w:cs="Times New Roman"/>
          <w:i/>
          <w:sz w:val="16"/>
          <w:szCs w:val="16"/>
        </w:rPr>
        <w:t xml:space="preserve">Ma Pani/Pan prawo wniesienia skargi do Prezesa Urzędu Ochrony Danych </w:t>
      </w:r>
      <w:r w:rsidRPr="00681350">
        <w:rPr>
          <w:rFonts w:ascii="Times New Roman" w:hAnsi="Times New Roman" w:cs="Times New Roman"/>
          <w:i/>
          <w:color w:val="333333"/>
          <w:sz w:val="16"/>
          <w:szCs w:val="16"/>
          <w:shd w:val="clear" w:color="auto" w:fill="FFFFFF"/>
        </w:rPr>
        <w:t> </w:t>
      </w:r>
      <w:r w:rsidRPr="00681350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z siedzibą ul. Stawki 2, 00-193 Warszawa.</w:t>
      </w:r>
      <w:r w:rsidRPr="00681350">
        <w:rPr>
          <w:rFonts w:ascii="Times New Roman" w:hAnsi="Times New Roman" w:cs="Times New Roman"/>
          <w:i/>
          <w:sz w:val="16"/>
          <w:szCs w:val="16"/>
        </w:rPr>
        <w:t xml:space="preserve"> gdy uzna Pani/Pan, iż przetwarzanie danych osobowych Pani/Pana dotyczących narusza przepisy ogólnego rozporządzenia o ochronie danych osobowych z dnia 27 kwietnia 2016 roku.</w:t>
      </w:r>
    </w:p>
    <w:p w14:paraId="33D19359" w14:textId="77777777" w:rsidR="00A106FA" w:rsidRPr="00681350" w:rsidRDefault="00A106FA" w:rsidP="00A106FA">
      <w:pPr>
        <w:numPr>
          <w:ilvl w:val="0"/>
          <w:numId w:val="15"/>
        </w:numPr>
        <w:tabs>
          <w:tab w:val="num" w:pos="284"/>
          <w:tab w:val="left" w:pos="851"/>
        </w:tabs>
        <w:spacing w:after="0" w:line="240" w:lineRule="auto"/>
        <w:ind w:left="567" w:right="190"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81350">
        <w:rPr>
          <w:rFonts w:ascii="Times New Roman" w:hAnsi="Times New Roman" w:cs="Times New Roman"/>
          <w:i/>
          <w:sz w:val="16"/>
          <w:szCs w:val="16"/>
        </w:rPr>
        <w:t>Pani/Pana dane osobowe nie będą przekazywane do Państwa trzeciego.</w:t>
      </w:r>
    </w:p>
    <w:p w14:paraId="0A0E9BAC" w14:textId="77777777" w:rsidR="00A106FA" w:rsidRPr="00681350" w:rsidRDefault="00A106FA" w:rsidP="00A106FA">
      <w:pPr>
        <w:numPr>
          <w:ilvl w:val="0"/>
          <w:numId w:val="15"/>
        </w:numPr>
        <w:tabs>
          <w:tab w:val="num" w:pos="284"/>
          <w:tab w:val="left" w:pos="851"/>
        </w:tabs>
        <w:spacing w:after="0" w:line="240" w:lineRule="auto"/>
        <w:ind w:left="567" w:right="190"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81350">
        <w:rPr>
          <w:rFonts w:ascii="Times New Roman" w:hAnsi="Times New Roman" w:cs="Times New Roman"/>
          <w:i/>
          <w:sz w:val="16"/>
          <w:szCs w:val="16"/>
        </w:rPr>
        <w:t>Pani/Pana dane osobowe nie będą przetwarzane w sposób zautomatyzowany, w tym również nie będą profilowane.</w:t>
      </w:r>
    </w:p>
    <w:p w14:paraId="5B341E36" w14:textId="360B30E3" w:rsidR="00A106FA" w:rsidRPr="008B51A7" w:rsidRDefault="00B65E45" w:rsidP="00844155">
      <w:pPr>
        <w:spacing w:after="0" w:line="276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  </w:t>
      </w:r>
    </w:p>
    <w:p w14:paraId="57375426" w14:textId="45196E97" w:rsidR="00DA6EFA" w:rsidRPr="008B51A7" w:rsidRDefault="00DA6EFA" w:rsidP="008441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A6EFA" w:rsidRPr="008B5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9FA"/>
    <w:multiLevelType w:val="hybridMultilevel"/>
    <w:tmpl w:val="E062A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598F"/>
    <w:multiLevelType w:val="hybridMultilevel"/>
    <w:tmpl w:val="24760BF8"/>
    <w:lvl w:ilvl="0" w:tplc="ADF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ABF32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hint="default"/>
      </w:rPr>
    </w:lvl>
    <w:lvl w:ilvl="2" w:tplc="59965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81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2E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4D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4A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0A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CA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959B2"/>
    <w:multiLevelType w:val="hybridMultilevel"/>
    <w:tmpl w:val="B6A69D2A"/>
    <w:lvl w:ilvl="0" w:tplc="F416B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A7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9CE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86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65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80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EA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2F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A4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36450"/>
    <w:multiLevelType w:val="hybridMultilevel"/>
    <w:tmpl w:val="5794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10B46"/>
    <w:multiLevelType w:val="hybridMultilevel"/>
    <w:tmpl w:val="5A226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07BE"/>
    <w:multiLevelType w:val="multilevel"/>
    <w:tmpl w:val="588C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823DD3"/>
    <w:multiLevelType w:val="hybridMultilevel"/>
    <w:tmpl w:val="6C486C1C"/>
    <w:lvl w:ilvl="0" w:tplc="D56E8C28">
      <w:start w:val="17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77DFF"/>
    <w:multiLevelType w:val="hybridMultilevel"/>
    <w:tmpl w:val="9A8A0AC0"/>
    <w:lvl w:ilvl="0" w:tplc="DD1AEE96">
      <w:start w:val="1"/>
      <w:numFmt w:val="decimal"/>
      <w:lvlText w:val="%1."/>
      <w:lvlJc w:val="left"/>
      <w:pPr>
        <w:ind w:left="720" w:hanging="360"/>
      </w:pPr>
    </w:lvl>
    <w:lvl w:ilvl="1" w:tplc="8486A952">
      <w:start w:val="1"/>
      <w:numFmt w:val="lowerLetter"/>
      <w:lvlText w:val="%2."/>
      <w:lvlJc w:val="left"/>
      <w:pPr>
        <w:ind w:left="1440" w:hanging="360"/>
      </w:pPr>
    </w:lvl>
    <w:lvl w:ilvl="2" w:tplc="5DB2F840">
      <w:start w:val="1"/>
      <w:numFmt w:val="lowerRoman"/>
      <w:lvlText w:val="%3."/>
      <w:lvlJc w:val="right"/>
      <w:pPr>
        <w:ind w:left="2160" w:hanging="180"/>
      </w:pPr>
    </w:lvl>
    <w:lvl w:ilvl="3" w:tplc="7B12E466">
      <w:start w:val="1"/>
      <w:numFmt w:val="decimal"/>
      <w:lvlText w:val="%4."/>
      <w:lvlJc w:val="left"/>
      <w:pPr>
        <w:ind w:left="2880" w:hanging="360"/>
      </w:pPr>
    </w:lvl>
    <w:lvl w:ilvl="4" w:tplc="DC3A4FDC">
      <w:start w:val="1"/>
      <w:numFmt w:val="lowerLetter"/>
      <w:lvlText w:val="%5."/>
      <w:lvlJc w:val="left"/>
      <w:pPr>
        <w:ind w:left="3600" w:hanging="360"/>
      </w:pPr>
    </w:lvl>
    <w:lvl w:ilvl="5" w:tplc="21DA2C82">
      <w:start w:val="1"/>
      <w:numFmt w:val="lowerRoman"/>
      <w:lvlText w:val="%6."/>
      <w:lvlJc w:val="right"/>
      <w:pPr>
        <w:ind w:left="4320" w:hanging="180"/>
      </w:pPr>
    </w:lvl>
    <w:lvl w:ilvl="6" w:tplc="EA427674">
      <w:start w:val="1"/>
      <w:numFmt w:val="decimal"/>
      <w:lvlText w:val="%7."/>
      <w:lvlJc w:val="left"/>
      <w:pPr>
        <w:ind w:left="5040" w:hanging="360"/>
      </w:pPr>
    </w:lvl>
    <w:lvl w:ilvl="7" w:tplc="9FD8A360">
      <w:start w:val="1"/>
      <w:numFmt w:val="lowerLetter"/>
      <w:lvlText w:val="%8."/>
      <w:lvlJc w:val="left"/>
      <w:pPr>
        <w:ind w:left="5760" w:hanging="360"/>
      </w:pPr>
    </w:lvl>
    <w:lvl w:ilvl="8" w:tplc="082CD41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C609E"/>
    <w:multiLevelType w:val="hybridMultilevel"/>
    <w:tmpl w:val="9A8A0AC0"/>
    <w:lvl w:ilvl="0" w:tplc="DD1AEE96">
      <w:start w:val="1"/>
      <w:numFmt w:val="decimal"/>
      <w:lvlText w:val="%1."/>
      <w:lvlJc w:val="left"/>
      <w:pPr>
        <w:ind w:left="720" w:hanging="360"/>
      </w:pPr>
    </w:lvl>
    <w:lvl w:ilvl="1" w:tplc="8486A952">
      <w:start w:val="1"/>
      <w:numFmt w:val="lowerLetter"/>
      <w:lvlText w:val="%2."/>
      <w:lvlJc w:val="left"/>
      <w:pPr>
        <w:ind w:left="1440" w:hanging="360"/>
      </w:pPr>
    </w:lvl>
    <w:lvl w:ilvl="2" w:tplc="5DB2F840">
      <w:start w:val="1"/>
      <w:numFmt w:val="lowerRoman"/>
      <w:lvlText w:val="%3."/>
      <w:lvlJc w:val="right"/>
      <w:pPr>
        <w:ind w:left="2160" w:hanging="180"/>
      </w:pPr>
    </w:lvl>
    <w:lvl w:ilvl="3" w:tplc="7B12E466">
      <w:start w:val="1"/>
      <w:numFmt w:val="decimal"/>
      <w:lvlText w:val="%4."/>
      <w:lvlJc w:val="left"/>
      <w:pPr>
        <w:ind w:left="2880" w:hanging="360"/>
      </w:pPr>
    </w:lvl>
    <w:lvl w:ilvl="4" w:tplc="DC3A4FDC">
      <w:start w:val="1"/>
      <w:numFmt w:val="lowerLetter"/>
      <w:lvlText w:val="%5."/>
      <w:lvlJc w:val="left"/>
      <w:pPr>
        <w:ind w:left="3600" w:hanging="360"/>
      </w:pPr>
    </w:lvl>
    <w:lvl w:ilvl="5" w:tplc="21DA2C82">
      <w:start w:val="1"/>
      <w:numFmt w:val="lowerRoman"/>
      <w:lvlText w:val="%6."/>
      <w:lvlJc w:val="right"/>
      <w:pPr>
        <w:ind w:left="4320" w:hanging="180"/>
      </w:pPr>
    </w:lvl>
    <w:lvl w:ilvl="6" w:tplc="EA427674">
      <w:start w:val="1"/>
      <w:numFmt w:val="decimal"/>
      <w:lvlText w:val="%7."/>
      <w:lvlJc w:val="left"/>
      <w:pPr>
        <w:ind w:left="5040" w:hanging="360"/>
      </w:pPr>
    </w:lvl>
    <w:lvl w:ilvl="7" w:tplc="9FD8A360">
      <w:start w:val="1"/>
      <w:numFmt w:val="lowerLetter"/>
      <w:lvlText w:val="%8."/>
      <w:lvlJc w:val="left"/>
      <w:pPr>
        <w:ind w:left="5760" w:hanging="360"/>
      </w:pPr>
    </w:lvl>
    <w:lvl w:ilvl="8" w:tplc="082CD41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B093C"/>
    <w:multiLevelType w:val="hybridMultilevel"/>
    <w:tmpl w:val="068ECF8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2395F8E"/>
    <w:multiLevelType w:val="hybridMultilevel"/>
    <w:tmpl w:val="4A4EF0F6"/>
    <w:lvl w:ilvl="0" w:tplc="B7DE5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630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4008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66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C4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0E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07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8A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29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943EF"/>
    <w:multiLevelType w:val="hybridMultilevel"/>
    <w:tmpl w:val="BBC2A406"/>
    <w:lvl w:ilvl="0" w:tplc="0F9C50EA">
      <w:start w:val="1"/>
      <w:numFmt w:val="decimal"/>
      <w:lvlText w:val="%1."/>
      <w:lvlJc w:val="left"/>
      <w:pPr>
        <w:ind w:left="720" w:hanging="360"/>
      </w:pPr>
    </w:lvl>
    <w:lvl w:ilvl="1" w:tplc="A716ABB2">
      <w:start w:val="1"/>
      <w:numFmt w:val="lowerLetter"/>
      <w:lvlText w:val="%2."/>
      <w:lvlJc w:val="left"/>
      <w:pPr>
        <w:ind w:left="1440" w:hanging="360"/>
      </w:pPr>
    </w:lvl>
    <w:lvl w:ilvl="2" w:tplc="5822665A">
      <w:start w:val="1"/>
      <w:numFmt w:val="lowerRoman"/>
      <w:lvlText w:val="%3."/>
      <w:lvlJc w:val="right"/>
      <w:pPr>
        <w:ind w:left="2160" w:hanging="180"/>
      </w:pPr>
    </w:lvl>
    <w:lvl w:ilvl="3" w:tplc="1868B5FC">
      <w:start w:val="1"/>
      <w:numFmt w:val="decimal"/>
      <w:lvlText w:val="%4."/>
      <w:lvlJc w:val="left"/>
      <w:pPr>
        <w:ind w:left="2880" w:hanging="360"/>
      </w:pPr>
    </w:lvl>
    <w:lvl w:ilvl="4" w:tplc="0B24E670">
      <w:start w:val="1"/>
      <w:numFmt w:val="lowerLetter"/>
      <w:lvlText w:val="%5."/>
      <w:lvlJc w:val="left"/>
      <w:pPr>
        <w:ind w:left="3600" w:hanging="360"/>
      </w:pPr>
    </w:lvl>
    <w:lvl w:ilvl="5" w:tplc="06F89B8C">
      <w:start w:val="1"/>
      <w:numFmt w:val="lowerRoman"/>
      <w:lvlText w:val="%6."/>
      <w:lvlJc w:val="right"/>
      <w:pPr>
        <w:ind w:left="4320" w:hanging="180"/>
      </w:pPr>
    </w:lvl>
    <w:lvl w:ilvl="6" w:tplc="C0EA4E1E">
      <w:start w:val="1"/>
      <w:numFmt w:val="decimal"/>
      <w:lvlText w:val="%7."/>
      <w:lvlJc w:val="left"/>
      <w:pPr>
        <w:ind w:left="5040" w:hanging="360"/>
      </w:pPr>
    </w:lvl>
    <w:lvl w:ilvl="7" w:tplc="683C5780">
      <w:start w:val="1"/>
      <w:numFmt w:val="lowerLetter"/>
      <w:lvlText w:val="%8."/>
      <w:lvlJc w:val="left"/>
      <w:pPr>
        <w:ind w:left="5760" w:hanging="360"/>
      </w:pPr>
    </w:lvl>
    <w:lvl w:ilvl="8" w:tplc="1E38B0B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90433"/>
    <w:multiLevelType w:val="hybridMultilevel"/>
    <w:tmpl w:val="0BC49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73962"/>
    <w:multiLevelType w:val="hybridMultilevel"/>
    <w:tmpl w:val="46D83EF6"/>
    <w:lvl w:ilvl="0" w:tplc="B1A6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43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26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49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4B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FCA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48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C9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C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65503"/>
    <w:multiLevelType w:val="hybridMultilevel"/>
    <w:tmpl w:val="224C3A50"/>
    <w:lvl w:ilvl="0" w:tplc="6C3EE5FA">
      <w:start w:val="1"/>
      <w:numFmt w:val="decimal"/>
      <w:lvlText w:val="%1."/>
      <w:lvlJc w:val="left"/>
      <w:pPr>
        <w:ind w:left="720" w:hanging="360"/>
      </w:pPr>
    </w:lvl>
    <w:lvl w:ilvl="1" w:tplc="2AF2E71E">
      <w:start w:val="1"/>
      <w:numFmt w:val="bullet"/>
      <w:lvlText w:val=""/>
      <w:lvlJc w:val="left"/>
      <w:pPr>
        <w:ind w:left="1440" w:hanging="360"/>
      </w:pPr>
    </w:lvl>
    <w:lvl w:ilvl="2" w:tplc="1758F002">
      <w:start w:val="1"/>
      <w:numFmt w:val="lowerRoman"/>
      <w:lvlText w:val="%3."/>
      <w:lvlJc w:val="right"/>
      <w:pPr>
        <w:ind w:left="2160" w:hanging="180"/>
      </w:pPr>
    </w:lvl>
    <w:lvl w:ilvl="3" w:tplc="42DC4254">
      <w:start w:val="1"/>
      <w:numFmt w:val="decimal"/>
      <w:lvlText w:val="%4."/>
      <w:lvlJc w:val="left"/>
      <w:pPr>
        <w:ind w:left="2880" w:hanging="360"/>
      </w:pPr>
    </w:lvl>
    <w:lvl w:ilvl="4" w:tplc="0F385E40">
      <w:start w:val="1"/>
      <w:numFmt w:val="lowerLetter"/>
      <w:lvlText w:val="%5."/>
      <w:lvlJc w:val="left"/>
      <w:pPr>
        <w:ind w:left="3600" w:hanging="360"/>
      </w:pPr>
    </w:lvl>
    <w:lvl w:ilvl="5" w:tplc="52E8FD6E">
      <w:start w:val="1"/>
      <w:numFmt w:val="lowerRoman"/>
      <w:lvlText w:val="%6."/>
      <w:lvlJc w:val="right"/>
      <w:pPr>
        <w:ind w:left="4320" w:hanging="180"/>
      </w:pPr>
    </w:lvl>
    <w:lvl w:ilvl="6" w:tplc="126AD916">
      <w:start w:val="1"/>
      <w:numFmt w:val="decimal"/>
      <w:lvlText w:val="%7."/>
      <w:lvlJc w:val="left"/>
      <w:pPr>
        <w:ind w:left="5040" w:hanging="360"/>
      </w:pPr>
    </w:lvl>
    <w:lvl w:ilvl="7" w:tplc="A26A5694">
      <w:start w:val="1"/>
      <w:numFmt w:val="lowerLetter"/>
      <w:lvlText w:val="%8."/>
      <w:lvlJc w:val="left"/>
      <w:pPr>
        <w:ind w:left="5760" w:hanging="360"/>
      </w:pPr>
    </w:lvl>
    <w:lvl w:ilvl="8" w:tplc="C1F0C1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0"/>
  </w:num>
  <w:num w:numId="5">
    <w:abstractNumId w:val="14"/>
  </w:num>
  <w:num w:numId="6">
    <w:abstractNumId w:val="8"/>
  </w:num>
  <w:num w:numId="7">
    <w:abstractNumId w:val="13"/>
  </w:num>
  <w:num w:numId="8">
    <w:abstractNumId w:val="12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4"/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C1013"/>
    <w:rsid w:val="000C342E"/>
    <w:rsid w:val="000E73F7"/>
    <w:rsid w:val="00176E03"/>
    <w:rsid w:val="0026695E"/>
    <w:rsid w:val="00292234"/>
    <w:rsid w:val="003B4EDE"/>
    <w:rsid w:val="003E614C"/>
    <w:rsid w:val="004040CF"/>
    <w:rsid w:val="00431EA3"/>
    <w:rsid w:val="004629F4"/>
    <w:rsid w:val="0048535E"/>
    <w:rsid w:val="00493C87"/>
    <w:rsid w:val="005B1A85"/>
    <w:rsid w:val="006B7020"/>
    <w:rsid w:val="006F5269"/>
    <w:rsid w:val="00754266"/>
    <w:rsid w:val="007A4FCF"/>
    <w:rsid w:val="007D7F29"/>
    <w:rsid w:val="00844155"/>
    <w:rsid w:val="008B29E3"/>
    <w:rsid w:val="008B51A7"/>
    <w:rsid w:val="009B04E8"/>
    <w:rsid w:val="00A106FA"/>
    <w:rsid w:val="00A40FA1"/>
    <w:rsid w:val="00B14CDA"/>
    <w:rsid w:val="00B32E2E"/>
    <w:rsid w:val="00B65E45"/>
    <w:rsid w:val="00B77A40"/>
    <w:rsid w:val="00B917AC"/>
    <w:rsid w:val="00BC3BC7"/>
    <w:rsid w:val="00BD2D84"/>
    <w:rsid w:val="00C71EFC"/>
    <w:rsid w:val="00D17735"/>
    <w:rsid w:val="00DA6EFA"/>
    <w:rsid w:val="00DA9973"/>
    <w:rsid w:val="00E00FD7"/>
    <w:rsid w:val="00E920B6"/>
    <w:rsid w:val="00FF7FF1"/>
    <w:rsid w:val="013392B8"/>
    <w:rsid w:val="09AA4370"/>
    <w:rsid w:val="09F76574"/>
    <w:rsid w:val="0B864BAA"/>
    <w:rsid w:val="0EFD53B5"/>
    <w:rsid w:val="0F62BA6E"/>
    <w:rsid w:val="10216E29"/>
    <w:rsid w:val="11604E2E"/>
    <w:rsid w:val="16F7C23B"/>
    <w:rsid w:val="1B219076"/>
    <w:rsid w:val="1D52FBC9"/>
    <w:rsid w:val="1E3CE897"/>
    <w:rsid w:val="1EEECC2A"/>
    <w:rsid w:val="1F02D420"/>
    <w:rsid w:val="22266CEC"/>
    <w:rsid w:val="23AF6EDF"/>
    <w:rsid w:val="2665D897"/>
    <w:rsid w:val="277C1013"/>
    <w:rsid w:val="2789C03A"/>
    <w:rsid w:val="2D5A1238"/>
    <w:rsid w:val="31177A23"/>
    <w:rsid w:val="314CBE9B"/>
    <w:rsid w:val="32588632"/>
    <w:rsid w:val="33172B4C"/>
    <w:rsid w:val="33C0A89C"/>
    <w:rsid w:val="3E470F85"/>
    <w:rsid w:val="49B88616"/>
    <w:rsid w:val="4D906F88"/>
    <w:rsid w:val="59A8A48A"/>
    <w:rsid w:val="5D06CFE2"/>
    <w:rsid w:val="5D0FE460"/>
    <w:rsid w:val="61F50249"/>
    <w:rsid w:val="66CFDF3F"/>
    <w:rsid w:val="6773BF88"/>
    <w:rsid w:val="67B5995A"/>
    <w:rsid w:val="67E4EBC5"/>
    <w:rsid w:val="68FCC17B"/>
    <w:rsid w:val="6EB52D06"/>
    <w:rsid w:val="6F322ECA"/>
    <w:rsid w:val="73CEB016"/>
    <w:rsid w:val="75D4EA94"/>
    <w:rsid w:val="774C8FD6"/>
    <w:rsid w:val="7B77A45D"/>
    <w:rsid w:val="7C602194"/>
    <w:rsid w:val="7FEC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1013"/>
  <w15:docId w15:val="{54BE51CE-FE9D-4DA8-8E37-1B28BC97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FF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6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29F4"/>
    <w:rPr>
      <w:b/>
      <w:bCs/>
    </w:rPr>
  </w:style>
  <w:style w:type="paragraph" w:customStyle="1" w:styleId="Default">
    <w:name w:val="Default"/>
    <w:rsid w:val="00A106F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ng-trela@mhki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1342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Lang-Trela</dc:creator>
  <cp:lastModifiedBy>MHKi</cp:lastModifiedBy>
  <cp:revision>7</cp:revision>
  <cp:lastPrinted>2025-01-28T06:28:00Z</cp:lastPrinted>
  <dcterms:created xsi:type="dcterms:W3CDTF">2025-01-28T09:31:00Z</dcterms:created>
  <dcterms:modified xsi:type="dcterms:W3CDTF">2025-03-19T11:43:00Z</dcterms:modified>
</cp:coreProperties>
</file>